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36"/>
        <w:gridCol w:w="8450"/>
      </w:tblGrid>
      <w:tr w:rsidR="00B57247" w:rsidTr="00356EA8">
        <w:tc>
          <w:tcPr>
            <w:tcW w:w="4785" w:type="dxa"/>
          </w:tcPr>
          <w:p w:rsidR="00B004BC" w:rsidRDefault="00B004BC" w:rsidP="008111A5"/>
          <w:p w:rsidR="00842F3D" w:rsidRDefault="00842F3D" w:rsidP="008111A5">
            <w:pPr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205AAF" w:rsidP="008111A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A2AD8D" wp14:editId="2CE8E17A">
                  <wp:extent cx="3886200" cy="2914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64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074902" w:rsidRDefault="00074902" w:rsidP="008111A5">
            <w:pPr>
              <w:jc w:val="center"/>
              <w:rPr>
                <w:noProof/>
              </w:rPr>
            </w:pPr>
          </w:p>
          <w:p w:rsidR="00842F3D" w:rsidRDefault="00842F3D" w:rsidP="008111A5">
            <w:pPr>
              <w:jc w:val="center"/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842F3D" w:rsidRDefault="00842F3D" w:rsidP="008111A5">
            <w:pPr>
              <w:rPr>
                <w:noProof/>
              </w:rPr>
            </w:pPr>
          </w:p>
          <w:p w:rsidR="00B004BC" w:rsidRDefault="00B004BC" w:rsidP="008111A5"/>
        </w:tc>
        <w:tc>
          <w:tcPr>
            <w:tcW w:w="9640" w:type="dxa"/>
          </w:tcPr>
          <w:p w:rsidR="00B57247" w:rsidRPr="00EE75F8" w:rsidRDefault="0053758E" w:rsidP="00254130">
            <w:pPr>
              <w:ind w:firstLine="32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Игровой комплекс 0</w:t>
            </w:r>
            <w:r w:rsidR="00074902">
              <w:rPr>
                <w:b/>
                <w:sz w:val="22"/>
                <w:szCs w:val="22"/>
              </w:rPr>
              <w:t>964</w:t>
            </w:r>
          </w:p>
          <w:p w:rsidR="00CB242B" w:rsidRDefault="00CB242B" w:rsidP="00254130">
            <w:pPr>
              <w:ind w:firstLine="327"/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Размеры не менее: длина </w:t>
            </w:r>
            <w:r w:rsidR="0065506C">
              <w:rPr>
                <w:sz w:val="24"/>
                <w:szCs w:val="24"/>
              </w:rPr>
              <w:t>–</w:t>
            </w:r>
            <w:r w:rsidRPr="00CB242B">
              <w:rPr>
                <w:sz w:val="24"/>
                <w:szCs w:val="24"/>
              </w:rPr>
              <w:t xml:space="preserve"> </w:t>
            </w:r>
            <w:r w:rsidR="00205AAF">
              <w:rPr>
                <w:sz w:val="24"/>
                <w:szCs w:val="24"/>
              </w:rPr>
              <w:t>10</w:t>
            </w:r>
            <w:r w:rsidR="002776DD">
              <w:rPr>
                <w:sz w:val="24"/>
                <w:szCs w:val="24"/>
              </w:rPr>
              <w:t>60</w:t>
            </w:r>
            <w:bookmarkStart w:id="0" w:name="_GoBack"/>
            <w:bookmarkEnd w:id="0"/>
            <w:r w:rsidR="00205AAF">
              <w:rPr>
                <w:sz w:val="24"/>
                <w:szCs w:val="24"/>
              </w:rPr>
              <w:t>0</w:t>
            </w:r>
            <w:r w:rsidR="0065506C">
              <w:rPr>
                <w:sz w:val="24"/>
                <w:szCs w:val="24"/>
              </w:rPr>
              <w:t xml:space="preserve"> </w:t>
            </w:r>
            <w:r w:rsidR="00C04DBF">
              <w:rPr>
                <w:sz w:val="24"/>
                <w:szCs w:val="24"/>
              </w:rPr>
              <w:t xml:space="preserve">мм, ширина </w:t>
            </w:r>
            <w:r w:rsidR="00EE75F8">
              <w:rPr>
                <w:sz w:val="24"/>
                <w:szCs w:val="24"/>
              </w:rPr>
              <w:t>–</w:t>
            </w:r>
            <w:r w:rsidR="00C04DBF">
              <w:rPr>
                <w:sz w:val="24"/>
                <w:szCs w:val="24"/>
              </w:rPr>
              <w:t xml:space="preserve"> </w:t>
            </w:r>
            <w:r w:rsidR="00205AAF">
              <w:rPr>
                <w:sz w:val="24"/>
                <w:szCs w:val="24"/>
              </w:rPr>
              <w:t>8100</w:t>
            </w:r>
            <w:r w:rsidR="00EE75F8" w:rsidRPr="00EE75F8">
              <w:rPr>
                <w:sz w:val="24"/>
                <w:szCs w:val="24"/>
              </w:rPr>
              <w:t xml:space="preserve"> </w:t>
            </w:r>
            <w:proofErr w:type="gramStart"/>
            <w:r w:rsidRPr="00CB242B">
              <w:rPr>
                <w:sz w:val="24"/>
                <w:szCs w:val="24"/>
              </w:rPr>
              <w:t>мм,  высота</w:t>
            </w:r>
            <w:proofErr w:type="gramEnd"/>
            <w:r w:rsidRPr="00CB242B">
              <w:rPr>
                <w:sz w:val="24"/>
                <w:szCs w:val="24"/>
              </w:rPr>
              <w:t xml:space="preserve"> -  </w:t>
            </w:r>
            <w:r w:rsidR="008B2197">
              <w:rPr>
                <w:sz w:val="24"/>
                <w:szCs w:val="24"/>
              </w:rPr>
              <w:t>380</w:t>
            </w:r>
            <w:r w:rsidR="00C04DBF">
              <w:rPr>
                <w:sz w:val="24"/>
                <w:szCs w:val="24"/>
              </w:rPr>
              <w:t>0</w:t>
            </w:r>
            <w:r w:rsidRPr="00CB242B">
              <w:rPr>
                <w:sz w:val="24"/>
                <w:szCs w:val="24"/>
              </w:rPr>
              <w:t xml:space="preserve"> мм. </w:t>
            </w:r>
          </w:p>
          <w:p w:rsidR="004C6154" w:rsidRDefault="00C04DBF" w:rsidP="00254130">
            <w:pPr>
              <w:ind w:firstLine="327"/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>Комплекс состоит из</w:t>
            </w:r>
            <w:r w:rsidR="004C6154">
              <w:rPr>
                <w:sz w:val="24"/>
                <w:szCs w:val="24"/>
              </w:rPr>
              <w:t>:</w:t>
            </w:r>
          </w:p>
          <w:p w:rsidR="003273EE" w:rsidRDefault="00EE75F8" w:rsidP="00254130">
            <w:pPr>
              <w:tabs>
                <w:tab w:val="left" w:pos="1530"/>
              </w:tabs>
              <w:ind w:firstLine="327"/>
              <w:jc w:val="both"/>
              <w:rPr>
                <w:sz w:val="24"/>
                <w:szCs w:val="24"/>
              </w:rPr>
            </w:pPr>
            <w:r w:rsidRPr="00EE75F8">
              <w:rPr>
                <w:sz w:val="24"/>
                <w:szCs w:val="24"/>
              </w:rPr>
              <w:t xml:space="preserve"> - </w:t>
            </w:r>
            <w:r w:rsidR="004C6154">
              <w:rPr>
                <w:sz w:val="24"/>
                <w:szCs w:val="24"/>
              </w:rPr>
              <w:t>первая</w:t>
            </w:r>
            <w:r w:rsidR="002C0B29">
              <w:rPr>
                <w:sz w:val="24"/>
                <w:szCs w:val="24"/>
              </w:rPr>
              <w:t xml:space="preserve"> площадка,</w:t>
            </w:r>
            <w:r w:rsidR="004C6154">
              <w:rPr>
                <w:sz w:val="24"/>
                <w:szCs w:val="24"/>
              </w:rPr>
              <w:t xml:space="preserve"> с крышей, и</w:t>
            </w:r>
            <w:r w:rsidR="003273EE">
              <w:rPr>
                <w:sz w:val="24"/>
                <w:szCs w:val="24"/>
              </w:rPr>
              <w:t xml:space="preserve">меет размеры не менее: длина – </w:t>
            </w:r>
            <w:r w:rsidR="00156863">
              <w:rPr>
                <w:sz w:val="24"/>
                <w:szCs w:val="24"/>
              </w:rPr>
              <w:t>1</w:t>
            </w:r>
            <w:r w:rsidR="00E2337E">
              <w:rPr>
                <w:sz w:val="24"/>
                <w:szCs w:val="24"/>
              </w:rPr>
              <w:t>2</w:t>
            </w:r>
            <w:r w:rsidR="004C6154">
              <w:rPr>
                <w:sz w:val="24"/>
                <w:szCs w:val="24"/>
              </w:rPr>
              <w:t>00 мм, ширина –</w:t>
            </w:r>
            <w:r w:rsidR="00E2337E">
              <w:rPr>
                <w:sz w:val="24"/>
                <w:szCs w:val="24"/>
              </w:rPr>
              <w:t xml:space="preserve"> </w:t>
            </w:r>
            <w:r w:rsidR="00156863">
              <w:rPr>
                <w:sz w:val="24"/>
                <w:szCs w:val="24"/>
              </w:rPr>
              <w:t>10</w:t>
            </w:r>
            <w:r w:rsidR="008B2197">
              <w:rPr>
                <w:sz w:val="24"/>
                <w:szCs w:val="24"/>
              </w:rPr>
              <w:t>00 мм, высота – 380</w:t>
            </w:r>
            <w:r w:rsidR="004C6154">
              <w:rPr>
                <w:sz w:val="24"/>
                <w:szCs w:val="24"/>
              </w:rPr>
              <w:t xml:space="preserve">0 мм. </w:t>
            </w:r>
            <w:r w:rsidR="00E2337E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E2337E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E2337E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E2337E">
              <w:t xml:space="preserve"> </w:t>
            </w:r>
            <w:r w:rsidR="00DB7DDE">
              <w:rPr>
                <w:sz w:val="24"/>
                <w:szCs w:val="24"/>
              </w:rPr>
              <w:t xml:space="preserve">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E2337E" w:rsidRPr="00E2337E">
              <w:rPr>
                <w:sz w:val="24"/>
                <w:szCs w:val="24"/>
              </w:rPr>
              <w:t xml:space="preserve">Ограждение площадки, имеет размеры не менее: длина – 950 мм, высота – 720 мм, изготовлено из водостойкой фанеры, толщиной не менее 18 мм.  </w:t>
            </w:r>
            <w:r w:rsidR="00E2337E">
              <w:rPr>
                <w:sz w:val="24"/>
                <w:szCs w:val="24"/>
              </w:rPr>
              <w:t>В</w:t>
            </w:r>
            <w:r w:rsidR="00EC4C07">
              <w:rPr>
                <w:sz w:val="24"/>
                <w:szCs w:val="24"/>
              </w:rPr>
              <w:t>торое ограждение должно быть выполнено в виде полукруга, изготовлено из металлической трубы, диаметром не менее 2</w:t>
            </w:r>
            <w:r w:rsidR="00EE56AC">
              <w:rPr>
                <w:sz w:val="24"/>
                <w:szCs w:val="24"/>
              </w:rPr>
              <w:t>1,3</w:t>
            </w:r>
            <w:r w:rsidR="00EC4C07">
              <w:rPr>
                <w:sz w:val="24"/>
                <w:szCs w:val="24"/>
              </w:rPr>
              <w:t xml:space="preserve"> мм.</w:t>
            </w:r>
          </w:p>
          <w:p w:rsidR="00E2337E" w:rsidRDefault="00E2337E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оборудована лестницей,</w:t>
            </w:r>
            <w:r>
              <w:t xml:space="preserve"> </w:t>
            </w:r>
            <w:r w:rsidRPr="00E2337E">
              <w:rPr>
                <w:sz w:val="24"/>
                <w:szCs w:val="24"/>
              </w:rPr>
              <w:t>должна быть изготовлена из: стойки вертикальные – клееный брус, сечением не менее 100*100 мм, основание – из калиброванного пиломатериала, толщиной не менее 40 мм, перила – из калиброванного пиломатериала, толщиной не менее 40 мм.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555EA8" w:rsidRDefault="004E277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3EE">
              <w:rPr>
                <w:sz w:val="24"/>
                <w:szCs w:val="24"/>
              </w:rPr>
              <w:t>- вторая</w:t>
            </w:r>
            <w:r w:rsidR="002C0B29">
              <w:rPr>
                <w:sz w:val="24"/>
                <w:szCs w:val="24"/>
              </w:rPr>
              <w:t xml:space="preserve"> площадка,</w:t>
            </w:r>
            <w:r w:rsidR="003273EE">
              <w:rPr>
                <w:sz w:val="24"/>
                <w:szCs w:val="24"/>
              </w:rPr>
              <w:t xml:space="preserve"> без крыши, </w:t>
            </w:r>
            <w:r w:rsidR="003273EE" w:rsidRPr="003273EE">
              <w:rPr>
                <w:sz w:val="24"/>
                <w:szCs w:val="24"/>
              </w:rPr>
              <w:t xml:space="preserve">имеет размеры не менее: длина – 1000 мм, ширина – </w:t>
            </w:r>
            <w:r w:rsidR="00E2337E">
              <w:rPr>
                <w:sz w:val="24"/>
                <w:szCs w:val="24"/>
              </w:rPr>
              <w:t>9</w:t>
            </w:r>
            <w:r w:rsidR="003273EE" w:rsidRPr="003273EE">
              <w:rPr>
                <w:sz w:val="24"/>
                <w:szCs w:val="24"/>
              </w:rPr>
              <w:t xml:space="preserve">00 мм. </w:t>
            </w:r>
            <w:r w:rsidR="00E2337E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E2337E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E2337E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E2337E">
              <w:rPr>
                <w:sz w:val="24"/>
                <w:szCs w:val="24"/>
              </w:rPr>
              <w:t xml:space="preserve"> </w:t>
            </w:r>
            <w:r w:rsidR="00E2337E" w:rsidRPr="00E2337E">
              <w:rPr>
                <w:sz w:val="24"/>
                <w:szCs w:val="24"/>
              </w:rPr>
              <w:t>Ограждение площадки, имеет размеры не менее: длина – 950 мм, высота – 720 мм, изготовлено из водостойкой фанеры, толщиной не менее 18 мм.</w:t>
            </w:r>
            <w:r w:rsidR="00E2337E">
              <w:rPr>
                <w:sz w:val="24"/>
                <w:szCs w:val="24"/>
              </w:rPr>
              <w:t xml:space="preserve"> Площадка должна иметь горку, габаритные</w:t>
            </w:r>
            <w:r w:rsidR="00E2337E" w:rsidRPr="005A1BEB">
              <w:rPr>
                <w:sz w:val="24"/>
                <w:szCs w:val="24"/>
              </w:rPr>
              <w:t xml:space="preserve"> размер</w:t>
            </w:r>
            <w:r w:rsidR="00E2337E">
              <w:rPr>
                <w:sz w:val="24"/>
                <w:szCs w:val="24"/>
              </w:rPr>
              <w:t xml:space="preserve">ы не менее: длина – 2240 мм, </w:t>
            </w:r>
            <w:r w:rsidR="00E2337E" w:rsidRPr="005A1BEB">
              <w:rPr>
                <w:sz w:val="24"/>
                <w:szCs w:val="24"/>
              </w:rPr>
              <w:t xml:space="preserve">ширина – </w:t>
            </w:r>
            <w:r w:rsidR="00E2337E">
              <w:rPr>
                <w:sz w:val="24"/>
                <w:szCs w:val="24"/>
              </w:rPr>
              <w:t>695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>мм, высота – 1990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>мм,</w:t>
            </w:r>
            <w:r w:rsidR="00E2337E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E2337E">
              <w:rPr>
                <w:sz w:val="24"/>
                <w:szCs w:val="24"/>
              </w:rPr>
              <w:t>менее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>115</w:t>
            </w:r>
            <w:r w:rsidR="00E2337E" w:rsidRPr="005A1BEB">
              <w:rPr>
                <w:sz w:val="24"/>
                <w:szCs w:val="24"/>
              </w:rPr>
              <w:t xml:space="preserve">0 </w:t>
            </w:r>
            <w:r w:rsidR="00E2337E">
              <w:rPr>
                <w:sz w:val="24"/>
                <w:szCs w:val="24"/>
              </w:rPr>
              <w:t>мм, и не более 120</w:t>
            </w:r>
            <w:r w:rsidR="00E2337E" w:rsidRPr="00873213">
              <w:rPr>
                <w:sz w:val="24"/>
                <w:szCs w:val="24"/>
              </w:rPr>
              <w:t xml:space="preserve">0 </w:t>
            </w:r>
            <w:r w:rsidR="00E2337E">
              <w:rPr>
                <w:sz w:val="24"/>
                <w:szCs w:val="24"/>
              </w:rPr>
              <w:t xml:space="preserve">мм, </w:t>
            </w:r>
            <w:r w:rsidR="00E2337E" w:rsidRPr="005A1BEB">
              <w:rPr>
                <w:sz w:val="24"/>
                <w:szCs w:val="24"/>
              </w:rPr>
              <w:t xml:space="preserve">от </w:t>
            </w:r>
            <w:r w:rsidR="00E2337E">
              <w:rPr>
                <w:sz w:val="24"/>
                <w:szCs w:val="24"/>
              </w:rPr>
              <w:t>поверхности покрытия площадки</w:t>
            </w:r>
            <w:r w:rsidR="00E2337E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E2337E">
              <w:rPr>
                <w:sz w:val="24"/>
                <w:szCs w:val="24"/>
              </w:rPr>
              <w:t>1,5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>мм,</w:t>
            </w:r>
            <w:r w:rsidR="00E2337E" w:rsidRPr="005A1BEB">
              <w:rPr>
                <w:sz w:val="24"/>
                <w:szCs w:val="24"/>
              </w:rPr>
              <w:t xml:space="preserve"> оснащен бортами из березовой </w:t>
            </w:r>
            <w:r w:rsidR="00E2337E">
              <w:rPr>
                <w:sz w:val="24"/>
                <w:szCs w:val="24"/>
              </w:rPr>
              <w:t>водостойкой</w:t>
            </w:r>
            <w:r w:rsidR="00E2337E" w:rsidRPr="005A1BEB">
              <w:rPr>
                <w:sz w:val="24"/>
                <w:szCs w:val="24"/>
              </w:rPr>
              <w:t xml:space="preserve"> фанеры, высотой не менее </w:t>
            </w:r>
            <w:r w:rsidR="00E2337E">
              <w:rPr>
                <w:sz w:val="24"/>
                <w:szCs w:val="24"/>
              </w:rPr>
              <w:t>170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 xml:space="preserve">мм, от ската до верхней части борта, </w:t>
            </w:r>
            <w:r w:rsidR="00E2337E" w:rsidRPr="005A1BEB">
              <w:rPr>
                <w:sz w:val="24"/>
                <w:szCs w:val="24"/>
              </w:rPr>
              <w:t>и толщиной не менее 18 мм. Также горк</w:t>
            </w:r>
            <w:r w:rsidR="00E2337E">
              <w:rPr>
                <w:sz w:val="24"/>
                <w:szCs w:val="24"/>
              </w:rPr>
              <w:t>а</w:t>
            </w:r>
            <w:r w:rsidR="00E2337E" w:rsidRPr="005A1BEB">
              <w:rPr>
                <w:sz w:val="24"/>
                <w:szCs w:val="24"/>
              </w:rPr>
              <w:t xml:space="preserve"> име</w:t>
            </w:r>
            <w:r w:rsidR="00E2337E">
              <w:rPr>
                <w:sz w:val="24"/>
                <w:szCs w:val="24"/>
              </w:rPr>
              <w:t>е</w:t>
            </w:r>
            <w:r w:rsidR="00E2337E" w:rsidRPr="005A1BEB">
              <w:rPr>
                <w:sz w:val="24"/>
                <w:szCs w:val="24"/>
              </w:rPr>
              <w:t>т защитную перекладину,</w:t>
            </w:r>
            <w:r w:rsidR="00E2337E">
              <w:rPr>
                <w:sz w:val="24"/>
                <w:szCs w:val="24"/>
              </w:rPr>
              <w:t xml:space="preserve"> изготовленную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E2337E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E2337E">
              <w:rPr>
                <w:sz w:val="24"/>
                <w:szCs w:val="24"/>
              </w:rPr>
              <w:t>600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>мм,</w:t>
            </w:r>
            <w:r w:rsidR="00E2337E"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 w:rsidR="00E2337E">
              <w:rPr>
                <w:sz w:val="24"/>
                <w:szCs w:val="24"/>
              </w:rPr>
              <w:t xml:space="preserve">В комплекте с горкой должен идти подпятник, для крепления горки в </w:t>
            </w:r>
            <w:r w:rsidR="00E2337E">
              <w:rPr>
                <w:sz w:val="24"/>
                <w:szCs w:val="24"/>
              </w:rPr>
              <w:lastRenderedPageBreak/>
              <w:t>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E2337E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E2337E"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E2337E">
              <w:rPr>
                <w:sz w:val="24"/>
                <w:szCs w:val="24"/>
              </w:rPr>
              <w:t>над</w:t>
            </w:r>
            <w:r w:rsidR="00E2337E" w:rsidRPr="005A1BEB">
              <w:rPr>
                <w:sz w:val="24"/>
                <w:szCs w:val="24"/>
              </w:rPr>
              <w:t xml:space="preserve"> </w:t>
            </w:r>
            <w:r w:rsidR="00E2337E"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3273EE" w:rsidRDefault="003273EE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и вторая площадки должны быть соединены между собой вплотную.</w:t>
            </w:r>
          </w:p>
          <w:p w:rsidR="00DB7DDE" w:rsidRDefault="004E277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273EE">
              <w:rPr>
                <w:sz w:val="24"/>
                <w:szCs w:val="24"/>
              </w:rPr>
              <w:t xml:space="preserve">- </w:t>
            </w:r>
            <w:r w:rsidR="006E3F2A">
              <w:rPr>
                <w:sz w:val="24"/>
                <w:szCs w:val="24"/>
              </w:rPr>
              <w:t>третья</w:t>
            </w:r>
            <w:r w:rsidR="002C0B29">
              <w:rPr>
                <w:sz w:val="24"/>
                <w:szCs w:val="24"/>
              </w:rPr>
              <w:t xml:space="preserve"> площадка,</w:t>
            </w:r>
            <w:r w:rsidR="006E3F2A">
              <w:rPr>
                <w:sz w:val="24"/>
                <w:szCs w:val="24"/>
              </w:rPr>
              <w:t xml:space="preserve"> без крыши, </w:t>
            </w:r>
            <w:r w:rsidR="006E3F2A" w:rsidRPr="006E3F2A">
              <w:rPr>
                <w:sz w:val="24"/>
                <w:szCs w:val="24"/>
              </w:rPr>
              <w:t>имеет размеры не менее: длина –</w:t>
            </w:r>
            <w:r w:rsidR="00156863">
              <w:rPr>
                <w:sz w:val="24"/>
                <w:szCs w:val="24"/>
              </w:rPr>
              <w:t>1000</w:t>
            </w:r>
            <w:r w:rsidR="006E3F2A" w:rsidRPr="006E3F2A">
              <w:rPr>
                <w:sz w:val="24"/>
                <w:szCs w:val="24"/>
              </w:rPr>
              <w:t xml:space="preserve"> мм, ширина – </w:t>
            </w:r>
            <w:r w:rsidR="00156863">
              <w:rPr>
                <w:sz w:val="24"/>
                <w:szCs w:val="24"/>
              </w:rPr>
              <w:t>1000</w:t>
            </w:r>
            <w:r w:rsidR="006E3F2A" w:rsidRPr="006E3F2A">
              <w:rPr>
                <w:sz w:val="24"/>
                <w:szCs w:val="24"/>
              </w:rPr>
              <w:t xml:space="preserve"> мм.</w:t>
            </w:r>
            <w:r w:rsidR="00DB7DDE" w:rsidRPr="00E2337E">
              <w:rPr>
                <w:sz w:val="24"/>
                <w:szCs w:val="24"/>
              </w:rPr>
              <w:t xml:space="preserve"> Высота платформы площадки над  поверхностью </w:t>
            </w:r>
            <w:proofErr w:type="spellStart"/>
            <w:r w:rsidR="00DB7DDE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DB7DDE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DB7DDE">
              <w:rPr>
                <w:sz w:val="24"/>
                <w:szCs w:val="24"/>
              </w:rPr>
              <w:t xml:space="preserve"> </w:t>
            </w:r>
            <w:r w:rsidR="00DB7DDE" w:rsidRPr="00E2337E">
              <w:rPr>
                <w:sz w:val="24"/>
                <w:szCs w:val="24"/>
              </w:rPr>
              <w:t>Ограждение площадки, имеет размеры не менее: длина – 950 мм, высота – 720 мм, изготовлено из водостойкой фанеры, толщиной не менее 18 мм.</w:t>
            </w:r>
          </w:p>
          <w:p w:rsidR="00DB7DDE" w:rsidRDefault="00EC4C0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и третья площадки должны быть соединены между собой при помощи выпуклого моста</w:t>
            </w:r>
            <w:r w:rsidRPr="00EC4C0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DB7DDE">
              <w:rPr>
                <w:sz w:val="24"/>
                <w:szCs w:val="24"/>
              </w:rPr>
              <w:t>габаритные размеры не менее: длина – 1500 мм, ширина – 1000 мм, высота – 1080 мм, и</w:t>
            </w:r>
            <w:r w:rsidR="00DB7DDE" w:rsidRPr="00B146DC">
              <w:rPr>
                <w:sz w:val="24"/>
                <w:szCs w:val="24"/>
              </w:rPr>
              <w:t xml:space="preserve">зготовлен из металлической профильной трубы сечением не менее 30*30 мм – основание, </w:t>
            </w:r>
            <w:r w:rsidR="00DB7DDE">
              <w:rPr>
                <w:sz w:val="24"/>
                <w:szCs w:val="24"/>
              </w:rPr>
              <w:t>пол перехода изготовлен</w:t>
            </w:r>
            <w:r w:rsidR="00DB7DDE" w:rsidRPr="00B146DC">
              <w:rPr>
                <w:sz w:val="24"/>
                <w:szCs w:val="24"/>
              </w:rPr>
              <w:t xml:space="preserve"> </w:t>
            </w:r>
            <w:r w:rsidR="00DB7DDE">
              <w:rPr>
                <w:sz w:val="24"/>
                <w:szCs w:val="24"/>
              </w:rPr>
              <w:t xml:space="preserve">из </w:t>
            </w:r>
            <w:r w:rsidR="00DB7DDE" w:rsidRPr="00B146DC">
              <w:rPr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DB7DDE">
              <w:rPr>
                <w:sz w:val="24"/>
                <w:szCs w:val="24"/>
              </w:rPr>
              <w:t>0</w:t>
            </w:r>
            <w:r w:rsidR="00DB7DDE" w:rsidRPr="00B146DC">
              <w:rPr>
                <w:sz w:val="24"/>
                <w:szCs w:val="24"/>
              </w:rPr>
              <w:t xml:space="preserve"> </w:t>
            </w:r>
            <w:r w:rsidR="00DB7DDE">
              <w:rPr>
                <w:sz w:val="24"/>
                <w:szCs w:val="24"/>
              </w:rPr>
              <w:t>мм</w:t>
            </w:r>
            <w:r w:rsidR="00DB7DDE" w:rsidRPr="00B146DC">
              <w:rPr>
                <w:sz w:val="24"/>
                <w:szCs w:val="24"/>
              </w:rPr>
              <w:t>.</w:t>
            </w:r>
            <w:r w:rsidR="00DB7DDE">
              <w:rPr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DA1FF6" w:rsidRDefault="004E277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E112A">
              <w:rPr>
                <w:sz w:val="24"/>
                <w:szCs w:val="24"/>
              </w:rPr>
              <w:t>- четвертая</w:t>
            </w:r>
            <w:r w:rsidR="002C0B29">
              <w:rPr>
                <w:sz w:val="24"/>
                <w:szCs w:val="24"/>
              </w:rPr>
              <w:t xml:space="preserve"> площадка,</w:t>
            </w:r>
            <w:r w:rsidR="00CE112A">
              <w:rPr>
                <w:sz w:val="24"/>
                <w:szCs w:val="24"/>
              </w:rPr>
              <w:t xml:space="preserve"> </w:t>
            </w:r>
            <w:r w:rsidR="00CE112A" w:rsidRPr="00CE112A">
              <w:rPr>
                <w:sz w:val="24"/>
                <w:szCs w:val="24"/>
              </w:rPr>
              <w:t xml:space="preserve">без крыши, имеет размеры не менее: длина – </w:t>
            </w:r>
            <w:r w:rsidR="00156863">
              <w:rPr>
                <w:sz w:val="24"/>
                <w:szCs w:val="24"/>
              </w:rPr>
              <w:t>10</w:t>
            </w:r>
            <w:r w:rsidR="00CE112A" w:rsidRPr="00CE112A">
              <w:rPr>
                <w:sz w:val="24"/>
                <w:szCs w:val="24"/>
              </w:rPr>
              <w:t xml:space="preserve">00 мм, ширина – </w:t>
            </w:r>
            <w:r w:rsidR="00DA1FF6">
              <w:rPr>
                <w:sz w:val="24"/>
                <w:szCs w:val="24"/>
              </w:rPr>
              <w:t>9</w:t>
            </w:r>
            <w:r w:rsidR="00AA27C4">
              <w:rPr>
                <w:sz w:val="24"/>
                <w:szCs w:val="24"/>
              </w:rPr>
              <w:t>00 мм</w:t>
            </w:r>
            <w:r w:rsidR="00CE112A" w:rsidRPr="00CE112A">
              <w:rPr>
                <w:sz w:val="24"/>
                <w:szCs w:val="24"/>
              </w:rPr>
              <w:t>.</w:t>
            </w:r>
            <w:r w:rsidR="00DA1FF6">
              <w:rPr>
                <w:sz w:val="24"/>
                <w:szCs w:val="24"/>
              </w:rPr>
              <w:t xml:space="preserve"> </w:t>
            </w:r>
            <w:r w:rsidR="00DA1FF6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DA1FF6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DA1FF6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DA1FF6">
              <w:rPr>
                <w:sz w:val="24"/>
                <w:szCs w:val="24"/>
              </w:rPr>
              <w:t xml:space="preserve"> </w:t>
            </w:r>
            <w:r w:rsidR="00DA1FF6" w:rsidRPr="00E2337E">
              <w:rPr>
                <w:sz w:val="24"/>
                <w:szCs w:val="24"/>
              </w:rPr>
              <w:t>Ограждение площадки, имеет размеры не менее: длина – 950 мм, высота – 720 мм, изготовлено из водостойкой фанеры, толщиной не менее 18 мм.</w:t>
            </w:r>
          </w:p>
          <w:p w:rsidR="00CE112A" w:rsidRDefault="00CE112A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и четвертая </w:t>
            </w:r>
            <w:r w:rsidRPr="00CE112A">
              <w:rPr>
                <w:sz w:val="24"/>
                <w:szCs w:val="24"/>
              </w:rPr>
              <w:t>площадки должны быть соединены между собой вплотную.</w:t>
            </w:r>
          </w:p>
          <w:p w:rsidR="00CE112A" w:rsidRDefault="004E277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112A">
              <w:rPr>
                <w:sz w:val="24"/>
                <w:szCs w:val="24"/>
              </w:rPr>
              <w:t>- пятая</w:t>
            </w:r>
            <w:r w:rsidR="002C0B29">
              <w:rPr>
                <w:sz w:val="24"/>
                <w:szCs w:val="24"/>
              </w:rPr>
              <w:t xml:space="preserve"> площадка,</w:t>
            </w:r>
            <w:r w:rsidR="00CE112A" w:rsidRPr="00CE112A">
              <w:rPr>
                <w:sz w:val="24"/>
                <w:szCs w:val="24"/>
              </w:rPr>
              <w:t xml:space="preserve"> без крыши, имеет размеры не менее: длина – </w:t>
            </w:r>
            <w:r w:rsidR="00156863">
              <w:rPr>
                <w:sz w:val="24"/>
                <w:szCs w:val="24"/>
              </w:rPr>
              <w:t>1000</w:t>
            </w:r>
            <w:r w:rsidR="00CE112A" w:rsidRPr="00CE112A">
              <w:rPr>
                <w:sz w:val="24"/>
                <w:szCs w:val="24"/>
              </w:rPr>
              <w:t xml:space="preserve"> мм, ширина – </w:t>
            </w:r>
            <w:r w:rsidR="00DA1FF6">
              <w:rPr>
                <w:sz w:val="24"/>
                <w:szCs w:val="24"/>
              </w:rPr>
              <w:t>9</w:t>
            </w:r>
            <w:r w:rsidR="00156863">
              <w:rPr>
                <w:sz w:val="24"/>
                <w:szCs w:val="24"/>
              </w:rPr>
              <w:t>00</w:t>
            </w:r>
            <w:r w:rsidR="00CE112A" w:rsidRPr="00CE112A">
              <w:rPr>
                <w:sz w:val="24"/>
                <w:szCs w:val="24"/>
              </w:rPr>
              <w:t xml:space="preserve"> мм.</w:t>
            </w:r>
            <w:r w:rsidR="00DB071C">
              <w:rPr>
                <w:sz w:val="24"/>
                <w:szCs w:val="24"/>
              </w:rPr>
              <w:t xml:space="preserve"> </w:t>
            </w:r>
            <w:r w:rsidR="00DB071C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DB071C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DB071C" w:rsidRPr="00E2337E">
              <w:rPr>
                <w:sz w:val="24"/>
                <w:szCs w:val="24"/>
              </w:rPr>
              <w:t xml:space="preserve"> покрытия составляет не менее 1</w:t>
            </w:r>
            <w:r w:rsidR="00DB071C">
              <w:rPr>
                <w:sz w:val="24"/>
                <w:szCs w:val="24"/>
              </w:rPr>
              <w:t>0</w:t>
            </w:r>
            <w:r w:rsidR="00DB071C" w:rsidRPr="00E2337E">
              <w:rPr>
                <w:sz w:val="24"/>
                <w:szCs w:val="24"/>
              </w:rPr>
              <w:t>00 мм, и не более 1</w:t>
            </w:r>
            <w:r w:rsidR="00DB071C">
              <w:rPr>
                <w:sz w:val="24"/>
                <w:szCs w:val="24"/>
              </w:rPr>
              <w:t>0</w:t>
            </w:r>
            <w:r w:rsidR="00DB071C" w:rsidRPr="00E2337E">
              <w:rPr>
                <w:sz w:val="24"/>
                <w:szCs w:val="24"/>
              </w:rPr>
              <w:t>50 мм</w:t>
            </w:r>
            <w:r w:rsidR="00DB071C">
              <w:rPr>
                <w:sz w:val="24"/>
                <w:szCs w:val="24"/>
              </w:rPr>
              <w:t xml:space="preserve">. </w:t>
            </w:r>
            <w:r w:rsidR="00CE112A" w:rsidRPr="00CE112A">
              <w:rPr>
                <w:sz w:val="24"/>
                <w:szCs w:val="24"/>
              </w:rPr>
              <w:t>Площадка должна иметь один вход</w:t>
            </w:r>
            <w:r w:rsidR="00AA27C4">
              <w:rPr>
                <w:sz w:val="24"/>
                <w:szCs w:val="24"/>
              </w:rPr>
              <w:t>, в виде двух перекладин</w:t>
            </w:r>
            <w:r w:rsidR="00BE231A">
              <w:rPr>
                <w:sz w:val="24"/>
                <w:szCs w:val="24"/>
              </w:rPr>
              <w:t xml:space="preserve">, </w:t>
            </w:r>
            <w:r w:rsidR="00CE112A" w:rsidRPr="00CE112A">
              <w:rPr>
                <w:sz w:val="24"/>
                <w:szCs w:val="24"/>
              </w:rPr>
              <w:t xml:space="preserve"> </w:t>
            </w:r>
            <w:r w:rsidR="00BE231A" w:rsidRPr="00BE231A">
              <w:rPr>
                <w:sz w:val="24"/>
                <w:szCs w:val="24"/>
              </w:rPr>
              <w:t>изгот</w:t>
            </w:r>
            <w:r w:rsidR="007071A0">
              <w:rPr>
                <w:sz w:val="24"/>
                <w:szCs w:val="24"/>
              </w:rPr>
              <w:t>овленных из металлической трубы</w:t>
            </w:r>
            <w:r w:rsidR="00BE231A">
              <w:rPr>
                <w:sz w:val="24"/>
                <w:szCs w:val="24"/>
              </w:rPr>
              <w:t>,</w:t>
            </w:r>
            <w:r w:rsidR="00BE231A" w:rsidRPr="00BE231A">
              <w:rPr>
                <w:sz w:val="24"/>
                <w:szCs w:val="24"/>
              </w:rPr>
              <w:t xml:space="preserve"> </w:t>
            </w:r>
            <w:r w:rsidR="007071A0">
              <w:rPr>
                <w:sz w:val="24"/>
                <w:szCs w:val="24"/>
              </w:rPr>
              <w:t>диаметром не менее 26,8</w:t>
            </w:r>
            <w:r w:rsidR="00CE112A" w:rsidRPr="00CE112A">
              <w:rPr>
                <w:sz w:val="24"/>
                <w:szCs w:val="24"/>
              </w:rPr>
              <w:t xml:space="preserve"> мм. </w:t>
            </w:r>
            <w:r w:rsidR="00AA27C4">
              <w:rPr>
                <w:sz w:val="24"/>
                <w:szCs w:val="24"/>
              </w:rPr>
              <w:t xml:space="preserve">Вход должен быть оборудован поручнями. </w:t>
            </w:r>
          </w:p>
          <w:p w:rsidR="00DB071C" w:rsidRPr="00A66394" w:rsidRDefault="005207CF" w:rsidP="00254130">
            <w:pPr>
              <w:tabs>
                <w:tab w:val="left" w:pos="1530"/>
              </w:tabs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и пятая площадки соединены между собой при помощи рукохода, </w:t>
            </w:r>
            <w:r w:rsidR="00DB071C" w:rsidRPr="00A66394">
              <w:rPr>
                <w:sz w:val="24"/>
                <w:szCs w:val="24"/>
              </w:rPr>
              <w:t xml:space="preserve"> имеет габаритные размеры не менее: ширина - 900 мм, длина – 1500 мм. </w:t>
            </w:r>
            <w:r w:rsidR="00DB071C" w:rsidRPr="00A66394">
              <w:rPr>
                <w:sz w:val="24"/>
                <w:szCs w:val="24"/>
              </w:rPr>
              <w:lastRenderedPageBreak/>
              <w:t xml:space="preserve">Основание </w:t>
            </w:r>
            <w:proofErr w:type="spellStart"/>
            <w:r w:rsidR="00DB071C" w:rsidRPr="00A66394">
              <w:rPr>
                <w:sz w:val="24"/>
                <w:szCs w:val="24"/>
              </w:rPr>
              <w:t>рукохода</w:t>
            </w:r>
            <w:proofErr w:type="spellEnd"/>
            <w:r w:rsidR="00DB071C" w:rsidRPr="00A66394">
              <w:rPr>
                <w:sz w:val="24"/>
                <w:szCs w:val="24"/>
              </w:rPr>
              <w:t xml:space="preserve">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DB071C" w:rsidRDefault="004E2777" w:rsidP="00254130">
            <w:pPr>
              <w:tabs>
                <w:tab w:val="left" w:pos="1530"/>
              </w:tabs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207CF">
              <w:rPr>
                <w:sz w:val="24"/>
                <w:szCs w:val="24"/>
              </w:rPr>
              <w:t>- шестая</w:t>
            </w:r>
            <w:r w:rsidR="00E809DE">
              <w:rPr>
                <w:sz w:val="24"/>
                <w:szCs w:val="24"/>
              </w:rPr>
              <w:t xml:space="preserve"> площадка,</w:t>
            </w:r>
            <w:r w:rsidR="005207CF">
              <w:rPr>
                <w:sz w:val="24"/>
                <w:szCs w:val="24"/>
              </w:rPr>
              <w:t xml:space="preserve"> </w:t>
            </w:r>
            <w:r w:rsidR="005207CF" w:rsidRPr="005207CF">
              <w:rPr>
                <w:sz w:val="24"/>
                <w:szCs w:val="24"/>
              </w:rPr>
              <w:t xml:space="preserve">с крышей, имеет размеры не менее: длина – </w:t>
            </w:r>
            <w:r w:rsidR="00005DEC">
              <w:rPr>
                <w:sz w:val="24"/>
                <w:szCs w:val="24"/>
              </w:rPr>
              <w:t>1</w:t>
            </w:r>
            <w:r w:rsidR="00DB071C">
              <w:rPr>
                <w:sz w:val="24"/>
                <w:szCs w:val="24"/>
              </w:rPr>
              <w:t>2</w:t>
            </w:r>
            <w:r w:rsidR="005207CF" w:rsidRPr="005207CF">
              <w:rPr>
                <w:sz w:val="24"/>
                <w:szCs w:val="24"/>
              </w:rPr>
              <w:t xml:space="preserve">00 мм, ширина – </w:t>
            </w:r>
            <w:r w:rsidR="00005DEC">
              <w:rPr>
                <w:sz w:val="24"/>
                <w:szCs w:val="24"/>
              </w:rPr>
              <w:t>10</w:t>
            </w:r>
            <w:r w:rsidR="00267353">
              <w:rPr>
                <w:sz w:val="24"/>
                <w:szCs w:val="24"/>
              </w:rPr>
              <w:t>00 мм, высота – 380</w:t>
            </w:r>
            <w:r w:rsidR="005207CF" w:rsidRPr="005207CF">
              <w:rPr>
                <w:sz w:val="24"/>
                <w:szCs w:val="24"/>
              </w:rPr>
              <w:t xml:space="preserve">0 мм. </w:t>
            </w:r>
            <w:r w:rsidR="00DB071C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DB071C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DB071C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DB071C">
              <w:t xml:space="preserve"> </w:t>
            </w:r>
            <w:r w:rsidR="00DB071C">
              <w:rPr>
                <w:sz w:val="24"/>
                <w:szCs w:val="24"/>
              </w:rPr>
              <w:t xml:space="preserve">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DB071C" w:rsidRPr="00E2337E">
              <w:rPr>
                <w:sz w:val="24"/>
                <w:szCs w:val="24"/>
              </w:rPr>
              <w:t xml:space="preserve">Ограждение площадки, имеет размеры не менее: длина – 950 мм, высота – 720 мм, изготовлено из водостойкой фанеры, толщиной не менее 18 мм.  </w:t>
            </w:r>
            <w:r w:rsidR="00DB071C">
              <w:rPr>
                <w:sz w:val="24"/>
                <w:szCs w:val="24"/>
              </w:rPr>
              <w:t>Второе ограждение должно быть выполнено в виде полукруга, изготовлено из металлической трубы, диаметром не менее 21,3 мм.</w:t>
            </w:r>
          </w:p>
          <w:p w:rsidR="005207CF" w:rsidRDefault="001E5D71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Пятая и шестая площадки </w:t>
            </w:r>
            <w:r w:rsidR="005207CF" w:rsidRPr="005207CF">
              <w:rPr>
                <w:sz w:val="24"/>
                <w:szCs w:val="24"/>
              </w:rPr>
              <w:t xml:space="preserve"> </w:t>
            </w:r>
            <w:r w:rsidRPr="001E5D71">
              <w:rPr>
                <w:sz w:val="24"/>
                <w:szCs w:val="24"/>
              </w:rPr>
              <w:t>должны быть соединены между собой вплотную.</w:t>
            </w:r>
          </w:p>
          <w:p w:rsidR="00DB071C" w:rsidRDefault="004E277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E5D71">
              <w:rPr>
                <w:sz w:val="24"/>
                <w:szCs w:val="24"/>
              </w:rPr>
              <w:t>- седьмая</w:t>
            </w:r>
            <w:r w:rsidR="00E809DE">
              <w:rPr>
                <w:sz w:val="24"/>
                <w:szCs w:val="24"/>
              </w:rPr>
              <w:t xml:space="preserve"> площадка,</w:t>
            </w:r>
            <w:r w:rsidR="001E5D71">
              <w:rPr>
                <w:sz w:val="24"/>
                <w:szCs w:val="24"/>
              </w:rPr>
              <w:t xml:space="preserve"> </w:t>
            </w:r>
            <w:r w:rsidR="001E5D71" w:rsidRPr="001E5D71">
              <w:rPr>
                <w:sz w:val="24"/>
                <w:szCs w:val="24"/>
              </w:rPr>
              <w:t xml:space="preserve">без крыши, имеет размеры не менее: длина – 1000 мм, ширина – </w:t>
            </w:r>
            <w:r w:rsidR="00DB071C">
              <w:rPr>
                <w:sz w:val="24"/>
                <w:szCs w:val="24"/>
              </w:rPr>
              <w:t>9</w:t>
            </w:r>
            <w:r w:rsidR="001E5D71" w:rsidRPr="001E5D71">
              <w:rPr>
                <w:sz w:val="24"/>
                <w:szCs w:val="24"/>
              </w:rPr>
              <w:t>00 мм.</w:t>
            </w:r>
            <w:r w:rsidR="00DB071C">
              <w:rPr>
                <w:sz w:val="24"/>
                <w:szCs w:val="24"/>
              </w:rPr>
              <w:t xml:space="preserve"> </w:t>
            </w:r>
            <w:r w:rsidR="00DB071C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DB071C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DB071C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DB071C">
              <w:rPr>
                <w:sz w:val="24"/>
                <w:szCs w:val="24"/>
              </w:rPr>
              <w:t xml:space="preserve"> </w:t>
            </w:r>
            <w:r w:rsidR="00DB071C" w:rsidRPr="00E2337E">
              <w:rPr>
                <w:sz w:val="24"/>
                <w:szCs w:val="24"/>
              </w:rPr>
              <w:t xml:space="preserve">Ограждение площадки, имеет размеры не менее: длина – 950 мм, высота – 720 мм, изготовлено из водостойкой фанеры, толщиной не менее 18 мм.  </w:t>
            </w:r>
          </w:p>
          <w:p w:rsidR="00DB071C" w:rsidRDefault="001E5D71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Пятая и </w:t>
            </w:r>
            <w:proofErr w:type="gramStart"/>
            <w:r>
              <w:rPr>
                <w:sz w:val="24"/>
                <w:szCs w:val="24"/>
              </w:rPr>
              <w:t>седьмая  площадки</w:t>
            </w:r>
            <w:proofErr w:type="gramEnd"/>
            <w:r>
              <w:rPr>
                <w:sz w:val="24"/>
                <w:szCs w:val="24"/>
              </w:rPr>
              <w:t xml:space="preserve"> соединены между собой при помощи </w:t>
            </w:r>
            <w:r w:rsidR="002B1941">
              <w:rPr>
                <w:sz w:val="24"/>
                <w:szCs w:val="24"/>
              </w:rPr>
              <w:t>выпуклого моста</w:t>
            </w:r>
            <w:r w:rsidR="002B1941" w:rsidRPr="00EC4C07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DB071C">
              <w:rPr>
                <w:sz w:val="24"/>
                <w:szCs w:val="24"/>
              </w:rPr>
              <w:t xml:space="preserve"> габаритные размеры не менее: длина – 1500 мм, ширина – 1000 мм, высота – 1080 мм, и</w:t>
            </w:r>
            <w:r w:rsidR="00DB071C" w:rsidRPr="00B146DC">
              <w:rPr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DB071C">
              <w:rPr>
                <w:sz w:val="24"/>
                <w:szCs w:val="24"/>
              </w:rPr>
              <w:t>пол перехода изготовлен</w:t>
            </w:r>
            <w:r w:rsidR="00DB071C" w:rsidRPr="00B146DC">
              <w:rPr>
                <w:sz w:val="24"/>
                <w:szCs w:val="24"/>
              </w:rPr>
              <w:t xml:space="preserve"> </w:t>
            </w:r>
            <w:r w:rsidR="00DB071C">
              <w:rPr>
                <w:sz w:val="24"/>
                <w:szCs w:val="24"/>
              </w:rPr>
              <w:t xml:space="preserve">из </w:t>
            </w:r>
            <w:r w:rsidR="00DB071C" w:rsidRPr="00B146DC">
              <w:rPr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DB071C">
              <w:rPr>
                <w:sz w:val="24"/>
                <w:szCs w:val="24"/>
              </w:rPr>
              <w:t>0</w:t>
            </w:r>
            <w:r w:rsidR="00DB071C" w:rsidRPr="00B146DC">
              <w:rPr>
                <w:sz w:val="24"/>
                <w:szCs w:val="24"/>
              </w:rPr>
              <w:t xml:space="preserve"> </w:t>
            </w:r>
            <w:r w:rsidR="00DB071C">
              <w:rPr>
                <w:sz w:val="24"/>
                <w:szCs w:val="24"/>
              </w:rPr>
              <w:t>мм</w:t>
            </w:r>
            <w:r w:rsidR="00DB071C" w:rsidRPr="00B146DC">
              <w:rPr>
                <w:sz w:val="24"/>
                <w:szCs w:val="24"/>
              </w:rPr>
              <w:t>.</w:t>
            </w:r>
            <w:r w:rsidR="00DB071C">
              <w:rPr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362C46" w:rsidRDefault="004E2777" w:rsidP="00254130">
            <w:pPr>
              <w:tabs>
                <w:tab w:val="left" w:pos="1530"/>
              </w:tabs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5D71">
              <w:rPr>
                <w:sz w:val="24"/>
                <w:szCs w:val="24"/>
              </w:rPr>
              <w:t>- восьмая</w:t>
            </w:r>
            <w:r w:rsidR="00DB071C">
              <w:rPr>
                <w:sz w:val="24"/>
                <w:szCs w:val="24"/>
              </w:rPr>
              <w:t xml:space="preserve"> площадка</w:t>
            </w:r>
            <w:r w:rsidR="001E5D71">
              <w:rPr>
                <w:sz w:val="24"/>
                <w:szCs w:val="24"/>
              </w:rPr>
              <w:t xml:space="preserve"> </w:t>
            </w:r>
            <w:r w:rsidR="001E5D71" w:rsidRPr="001E5D71">
              <w:rPr>
                <w:sz w:val="24"/>
                <w:szCs w:val="24"/>
              </w:rPr>
              <w:t xml:space="preserve">с крышей, имеет размеры не менее: длина – </w:t>
            </w:r>
            <w:r w:rsidR="00005DEC">
              <w:rPr>
                <w:sz w:val="24"/>
                <w:szCs w:val="24"/>
              </w:rPr>
              <w:t>10</w:t>
            </w:r>
            <w:r w:rsidR="001E5D71" w:rsidRPr="001E5D71">
              <w:rPr>
                <w:sz w:val="24"/>
                <w:szCs w:val="24"/>
              </w:rPr>
              <w:t xml:space="preserve">00 мм, ширина – </w:t>
            </w:r>
            <w:r w:rsidR="00005DEC">
              <w:rPr>
                <w:sz w:val="24"/>
                <w:szCs w:val="24"/>
              </w:rPr>
              <w:t>10</w:t>
            </w:r>
            <w:r w:rsidR="00532498">
              <w:rPr>
                <w:sz w:val="24"/>
                <w:szCs w:val="24"/>
              </w:rPr>
              <w:t>00 мм, высота – 380</w:t>
            </w:r>
            <w:r w:rsidR="001E5D71" w:rsidRPr="001E5D71">
              <w:rPr>
                <w:sz w:val="24"/>
                <w:szCs w:val="24"/>
              </w:rPr>
              <w:t xml:space="preserve">0 мм. </w:t>
            </w:r>
            <w:r w:rsidR="00254130">
              <w:rPr>
                <w:sz w:val="24"/>
                <w:szCs w:val="24"/>
              </w:rPr>
              <w:t xml:space="preserve">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DB071C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DB071C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DB071C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DB071C">
              <w:rPr>
                <w:sz w:val="24"/>
                <w:szCs w:val="24"/>
              </w:rPr>
              <w:t xml:space="preserve"> </w:t>
            </w:r>
            <w:r w:rsidR="001E5D71" w:rsidRPr="001E5D71">
              <w:rPr>
                <w:sz w:val="24"/>
                <w:szCs w:val="24"/>
              </w:rPr>
              <w:t xml:space="preserve">Площадка должна иметь </w:t>
            </w:r>
            <w:r w:rsidR="001E5D71">
              <w:rPr>
                <w:sz w:val="24"/>
                <w:szCs w:val="24"/>
              </w:rPr>
              <w:t>два</w:t>
            </w:r>
            <w:r w:rsidR="001E5D71" w:rsidRPr="001E5D71">
              <w:rPr>
                <w:sz w:val="24"/>
                <w:szCs w:val="24"/>
              </w:rPr>
              <w:t xml:space="preserve"> вход</w:t>
            </w:r>
            <w:r w:rsidR="001E5D71">
              <w:rPr>
                <w:sz w:val="24"/>
                <w:szCs w:val="24"/>
              </w:rPr>
              <w:t>а: первый</w:t>
            </w:r>
            <w:r w:rsidR="00E8754B">
              <w:rPr>
                <w:sz w:val="24"/>
                <w:szCs w:val="24"/>
              </w:rPr>
              <w:t>,</w:t>
            </w:r>
            <w:r w:rsidR="001E5D71">
              <w:rPr>
                <w:sz w:val="24"/>
                <w:szCs w:val="24"/>
              </w:rPr>
              <w:t xml:space="preserve"> </w:t>
            </w:r>
            <w:r w:rsidR="00E8754B">
              <w:rPr>
                <w:sz w:val="24"/>
                <w:szCs w:val="24"/>
              </w:rPr>
              <w:t xml:space="preserve">в виде </w:t>
            </w:r>
            <w:proofErr w:type="spellStart"/>
            <w:r w:rsidR="00E8754B">
              <w:rPr>
                <w:sz w:val="24"/>
                <w:szCs w:val="24"/>
              </w:rPr>
              <w:t>скалодрома</w:t>
            </w:r>
            <w:proofErr w:type="spellEnd"/>
            <w:r w:rsidR="00E8754B">
              <w:rPr>
                <w:sz w:val="24"/>
                <w:szCs w:val="24"/>
              </w:rPr>
              <w:t>,</w:t>
            </w:r>
            <w:r w:rsidR="00DB071C">
              <w:rPr>
                <w:sz w:val="24"/>
                <w:szCs w:val="24"/>
              </w:rPr>
              <w:t xml:space="preserve"> имеет размеры не менее: ширина – 95</w:t>
            </w:r>
            <w:r w:rsidR="00DB071C" w:rsidRPr="00FC43CD">
              <w:rPr>
                <w:sz w:val="24"/>
                <w:szCs w:val="24"/>
              </w:rPr>
              <w:t>0 мм, высота – 1</w:t>
            </w:r>
            <w:r w:rsidR="00DB071C">
              <w:rPr>
                <w:sz w:val="24"/>
                <w:szCs w:val="24"/>
              </w:rPr>
              <w:t>13</w:t>
            </w:r>
            <w:r w:rsidR="00DB071C" w:rsidRPr="00FC43CD">
              <w:rPr>
                <w:sz w:val="24"/>
                <w:szCs w:val="24"/>
              </w:rPr>
              <w:t xml:space="preserve">0 мм, </w:t>
            </w:r>
            <w:r w:rsidR="00DB071C">
              <w:rPr>
                <w:sz w:val="24"/>
                <w:szCs w:val="24"/>
              </w:rPr>
              <w:t xml:space="preserve">и </w:t>
            </w:r>
            <w:r w:rsidR="00DB071C" w:rsidRPr="00FC43CD">
              <w:rPr>
                <w:sz w:val="24"/>
                <w:szCs w:val="24"/>
              </w:rPr>
              <w:t xml:space="preserve">должен быть изготовлен из </w:t>
            </w:r>
            <w:r w:rsidR="00DB071C">
              <w:rPr>
                <w:sz w:val="24"/>
                <w:szCs w:val="24"/>
              </w:rPr>
              <w:t>водостойкой</w:t>
            </w:r>
            <w:r w:rsidR="00DB071C" w:rsidRPr="00FC43CD">
              <w:rPr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DB071C">
              <w:rPr>
                <w:sz w:val="24"/>
                <w:szCs w:val="24"/>
              </w:rPr>
              <w:t>.</w:t>
            </w:r>
            <w:r w:rsidR="00E8754B">
              <w:rPr>
                <w:sz w:val="24"/>
                <w:szCs w:val="24"/>
              </w:rPr>
              <w:t xml:space="preserve"> </w:t>
            </w:r>
            <w:r w:rsidR="00DB071C">
              <w:rPr>
                <w:sz w:val="24"/>
                <w:szCs w:val="24"/>
              </w:rPr>
              <w:t>В</w:t>
            </w:r>
            <w:r w:rsidR="001E5D71">
              <w:rPr>
                <w:sz w:val="24"/>
                <w:szCs w:val="24"/>
              </w:rPr>
              <w:t>торой</w:t>
            </w:r>
            <w:r w:rsidR="00DB071C">
              <w:rPr>
                <w:sz w:val="24"/>
                <w:szCs w:val="24"/>
              </w:rPr>
              <w:t xml:space="preserve"> в виде </w:t>
            </w:r>
            <w:r w:rsidR="00362C46">
              <w:rPr>
                <w:sz w:val="24"/>
                <w:szCs w:val="24"/>
              </w:rPr>
              <w:t>лаза металлического в форме дуги</w:t>
            </w:r>
            <w:r w:rsidR="00362C46" w:rsidRPr="00AF5A7A">
              <w:rPr>
                <w:sz w:val="24"/>
                <w:szCs w:val="24"/>
              </w:rPr>
              <w:t>, имеет</w:t>
            </w:r>
            <w:r w:rsidR="00362C46">
              <w:rPr>
                <w:sz w:val="24"/>
                <w:szCs w:val="24"/>
              </w:rPr>
              <w:t xml:space="preserve"> </w:t>
            </w:r>
            <w:r w:rsidR="00362C46">
              <w:rPr>
                <w:sz w:val="24"/>
                <w:szCs w:val="24"/>
              </w:rPr>
              <w:lastRenderedPageBreak/>
              <w:t>габаритные</w:t>
            </w:r>
            <w:r w:rsidR="00362C46" w:rsidRPr="00AF5A7A">
              <w:rPr>
                <w:sz w:val="24"/>
                <w:szCs w:val="24"/>
              </w:rPr>
              <w:t xml:space="preserve"> размеры не менее: длина – </w:t>
            </w:r>
            <w:r w:rsidR="00362C46">
              <w:rPr>
                <w:sz w:val="24"/>
                <w:szCs w:val="24"/>
              </w:rPr>
              <w:t>1310</w:t>
            </w:r>
            <w:r w:rsidR="00362C46" w:rsidRPr="00AF5A7A">
              <w:rPr>
                <w:sz w:val="24"/>
                <w:szCs w:val="24"/>
              </w:rPr>
              <w:t xml:space="preserve"> </w:t>
            </w:r>
            <w:r w:rsidR="00362C46">
              <w:rPr>
                <w:sz w:val="24"/>
                <w:szCs w:val="24"/>
              </w:rPr>
              <w:t>мм,</w:t>
            </w:r>
            <w:r w:rsidR="00362C46" w:rsidRPr="00AF5A7A">
              <w:rPr>
                <w:sz w:val="24"/>
                <w:szCs w:val="24"/>
              </w:rPr>
              <w:t xml:space="preserve"> ширина – 9</w:t>
            </w:r>
            <w:r w:rsidR="00362C46">
              <w:rPr>
                <w:sz w:val="24"/>
                <w:szCs w:val="24"/>
              </w:rPr>
              <w:t>30</w:t>
            </w:r>
            <w:r w:rsidR="00362C46" w:rsidRPr="00AF5A7A">
              <w:rPr>
                <w:sz w:val="24"/>
                <w:szCs w:val="24"/>
              </w:rPr>
              <w:t xml:space="preserve"> </w:t>
            </w:r>
            <w:r w:rsidR="00362C46">
              <w:rPr>
                <w:sz w:val="24"/>
                <w:szCs w:val="24"/>
              </w:rPr>
              <w:t>мм,</w:t>
            </w:r>
            <w:r w:rsidR="00362C46" w:rsidRPr="00AF5A7A">
              <w:rPr>
                <w:sz w:val="24"/>
                <w:szCs w:val="24"/>
              </w:rPr>
              <w:t xml:space="preserve"> высота </w:t>
            </w:r>
            <w:r w:rsidR="00362C46">
              <w:rPr>
                <w:sz w:val="24"/>
                <w:szCs w:val="24"/>
              </w:rPr>
              <w:t>1230</w:t>
            </w:r>
            <w:r w:rsidR="00362C46" w:rsidRPr="00AF5A7A">
              <w:rPr>
                <w:sz w:val="24"/>
                <w:szCs w:val="24"/>
              </w:rPr>
              <w:t xml:space="preserve"> мм. </w:t>
            </w:r>
            <w:r w:rsidR="00362C46">
              <w:rPr>
                <w:sz w:val="24"/>
                <w:szCs w:val="24"/>
              </w:rPr>
              <w:t>И</w:t>
            </w:r>
            <w:r w:rsidR="00362C46" w:rsidRPr="00AF5A7A">
              <w:rPr>
                <w:sz w:val="24"/>
                <w:szCs w:val="24"/>
              </w:rPr>
              <w:t>згот</w:t>
            </w:r>
            <w:r w:rsidR="00362C46">
              <w:rPr>
                <w:sz w:val="24"/>
                <w:szCs w:val="24"/>
              </w:rPr>
              <w:t>овлен из металлической трубы,</w:t>
            </w:r>
            <w:r w:rsidR="00362C46" w:rsidRPr="00AF5A7A">
              <w:rPr>
                <w:sz w:val="24"/>
                <w:szCs w:val="24"/>
              </w:rPr>
              <w:t xml:space="preserve"> диаметром</w:t>
            </w:r>
            <w:r w:rsidR="00362C46">
              <w:rPr>
                <w:sz w:val="24"/>
                <w:szCs w:val="24"/>
              </w:rPr>
              <w:t xml:space="preserve"> не менее 33,5</w:t>
            </w:r>
            <w:r w:rsidR="00362C46" w:rsidRPr="00AF5A7A">
              <w:rPr>
                <w:sz w:val="24"/>
                <w:szCs w:val="24"/>
              </w:rPr>
              <w:t xml:space="preserve"> мм</w:t>
            </w:r>
            <w:r w:rsidR="00362C46">
              <w:rPr>
                <w:sz w:val="24"/>
                <w:szCs w:val="24"/>
              </w:rPr>
              <w:t xml:space="preserve"> – основание, и не менее 26,8 мм</w:t>
            </w:r>
            <w:r w:rsidR="00362C46" w:rsidRPr="00AF5A7A">
              <w:rPr>
                <w:sz w:val="24"/>
                <w:szCs w:val="24"/>
              </w:rPr>
              <w:t xml:space="preserve"> </w:t>
            </w:r>
            <w:r w:rsidR="00362C46">
              <w:rPr>
                <w:sz w:val="24"/>
                <w:szCs w:val="24"/>
              </w:rPr>
              <w:t>–</w:t>
            </w:r>
            <w:r w:rsidR="00362C46" w:rsidRPr="00AF5A7A">
              <w:rPr>
                <w:sz w:val="24"/>
                <w:szCs w:val="24"/>
              </w:rPr>
              <w:t xml:space="preserve"> </w:t>
            </w:r>
            <w:r w:rsidR="00362C46">
              <w:rPr>
                <w:sz w:val="24"/>
                <w:szCs w:val="24"/>
              </w:rPr>
              <w:t>поперечины.</w:t>
            </w:r>
          </w:p>
          <w:p w:rsidR="001E5D71" w:rsidRPr="005207CF" w:rsidRDefault="001E5D71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Седьмая и восьмая площадки </w:t>
            </w:r>
            <w:r w:rsidR="009217F2" w:rsidRPr="009217F2">
              <w:rPr>
                <w:sz w:val="24"/>
                <w:szCs w:val="24"/>
              </w:rPr>
              <w:t>должны быть соединены между собой вплотную.</w:t>
            </w:r>
          </w:p>
          <w:p w:rsidR="00254130" w:rsidRDefault="004E2777" w:rsidP="00254130">
            <w:pPr>
              <w:tabs>
                <w:tab w:val="left" w:pos="1530"/>
              </w:tabs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7995">
              <w:rPr>
                <w:sz w:val="24"/>
                <w:szCs w:val="24"/>
              </w:rPr>
              <w:t>- девятая</w:t>
            </w:r>
            <w:r w:rsidR="00E809DE">
              <w:rPr>
                <w:sz w:val="24"/>
                <w:szCs w:val="24"/>
              </w:rPr>
              <w:t xml:space="preserve"> площадка,</w:t>
            </w:r>
            <w:r w:rsidR="00F47995">
              <w:rPr>
                <w:sz w:val="24"/>
                <w:szCs w:val="24"/>
              </w:rPr>
              <w:t xml:space="preserve"> </w:t>
            </w:r>
            <w:r w:rsidR="00F47995" w:rsidRPr="00F47995">
              <w:rPr>
                <w:sz w:val="24"/>
                <w:szCs w:val="24"/>
              </w:rPr>
              <w:t xml:space="preserve">с крышей, имеет размеры не менее: длина – </w:t>
            </w:r>
            <w:r w:rsidR="00005DEC">
              <w:rPr>
                <w:sz w:val="24"/>
                <w:szCs w:val="24"/>
              </w:rPr>
              <w:t>10</w:t>
            </w:r>
            <w:r w:rsidR="00F47995" w:rsidRPr="00F47995">
              <w:rPr>
                <w:sz w:val="24"/>
                <w:szCs w:val="24"/>
              </w:rPr>
              <w:t xml:space="preserve">00 мм, ширина – </w:t>
            </w:r>
            <w:r w:rsidR="00005DEC">
              <w:rPr>
                <w:sz w:val="24"/>
                <w:szCs w:val="24"/>
              </w:rPr>
              <w:t>10</w:t>
            </w:r>
            <w:r w:rsidR="009574A4">
              <w:rPr>
                <w:sz w:val="24"/>
                <w:szCs w:val="24"/>
              </w:rPr>
              <w:t>00 мм, высота – 380</w:t>
            </w:r>
            <w:r w:rsidR="00F47995" w:rsidRPr="00F47995">
              <w:rPr>
                <w:sz w:val="24"/>
                <w:szCs w:val="24"/>
              </w:rPr>
              <w:t xml:space="preserve">0 мм. </w:t>
            </w:r>
            <w:r w:rsidR="00254130">
              <w:rPr>
                <w:sz w:val="24"/>
                <w:szCs w:val="24"/>
              </w:rPr>
              <w:t>Основание крыши изготовлено из водостойкой фанеры, толщиной не менее 18 мм, скаты крыши - из водостойкой фанеры, толщиной не менее 9 мм.</w:t>
            </w:r>
            <w:r w:rsidR="00254130" w:rsidRPr="00E2337E">
              <w:rPr>
                <w:sz w:val="24"/>
                <w:szCs w:val="24"/>
              </w:rPr>
              <w:t xml:space="preserve"> Высота платформы площадки над  поверхностью </w:t>
            </w:r>
            <w:proofErr w:type="spellStart"/>
            <w:r w:rsidR="00254130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254130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254130">
              <w:rPr>
                <w:sz w:val="24"/>
                <w:szCs w:val="24"/>
              </w:rPr>
              <w:t xml:space="preserve"> Площадка оборудована горкой и лестницей.</w:t>
            </w:r>
          </w:p>
          <w:p w:rsidR="00254130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должна иметь габаритные</w:t>
            </w:r>
            <w:r w:rsidRPr="005A1BEB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 xml:space="preserve">ы не менее: длина – 2240 мм, </w:t>
            </w:r>
            <w:r w:rsidRPr="005A1BEB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695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 высота – 1990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>
              <w:rPr>
                <w:sz w:val="24"/>
                <w:szCs w:val="24"/>
              </w:rPr>
              <w:t>менее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Pr="005A1BE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мм, и не более 120</w:t>
            </w:r>
            <w:r w:rsidRPr="0087321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мм, </w:t>
            </w:r>
            <w:r w:rsidRPr="005A1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поверхности покрытия площадки</w:t>
            </w:r>
            <w:r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sz w:val="24"/>
                <w:szCs w:val="24"/>
              </w:rPr>
              <w:t>1,5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оснащен бортами из березовой </w:t>
            </w:r>
            <w:r>
              <w:rPr>
                <w:sz w:val="24"/>
                <w:szCs w:val="24"/>
              </w:rPr>
              <w:t>водостойкой</w:t>
            </w:r>
            <w:r w:rsidRPr="005A1BEB">
              <w:rPr>
                <w:sz w:val="24"/>
                <w:szCs w:val="24"/>
              </w:rPr>
              <w:t xml:space="preserve"> фанеры, высотой не менее </w:t>
            </w:r>
            <w:r>
              <w:rPr>
                <w:sz w:val="24"/>
                <w:szCs w:val="24"/>
              </w:rPr>
              <w:t>170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от ската до верхней части борта, </w:t>
            </w:r>
            <w:r w:rsidRPr="005A1BEB">
              <w:rPr>
                <w:sz w:val="24"/>
                <w:szCs w:val="24"/>
              </w:rPr>
              <w:t>и толщиной не менее 18 мм. Также горк</w:t>
            </w:r>
            <w:r>
              <w:rPr>
                <w:sz w:val="24"/>
                <w:szCs w:val="24"/>
              </w:rPr>
              <w:t>а</w:t>
            </w:r>
            <w:r w:rsidRPr="005A1BEB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е</w:t>
            </w:r>
            <w:r w:rsidRPr="005A1BEB">
              <w:rPr>
                <w:sz w:val="24"/>
                <w:szCs w:val="24"/>
              </w:rPr>
              <w:t>т защитную перекладину,</w:t>
            </w:r>
            <w:r>
              <w:rPr>
                <w:sz w:val="24"/>
                <w:szCs w:val="24"/>
              </w:rPr>
              <w:t xml:space="preserve"> изготовленную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>
              <w:rPr>
                <w:sz w:val="24"/>
                <w:szCs w:val="24"/>
              </w:rPr>
              <w:t>600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sz w:val="24"/>
                <w:szCs w:val="24"/>
              </w:rPr>
              <w:t>над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254130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перила – из калиброванного пи</w:t>
            </w:r>
            <w:r>
              <w:rPr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sz w:val="24"/>
                <w:szCs w:val="24"/>
              </w:rPr>
              <w:t>0 мм.</w:t>
            </w:r>
            <w:r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254130" w:rsidRDefault="004E277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47995">
              <w:rPr>
                <w:sz w:val="24"/>
                <w:szCs w:val="24"/>
              </w:rPr>
              <w:t>- десятая</w:t>
            </w:r>
            <w:r w:rsidR="00E809DE">
              <w:rPr>
                <w:sz w:val="24"/>
                <w:szCs w:val="24"/>
              </w:rPr>
              <w:t xml:space="preserve"> площадка,</w:t>
            </w:r>
            <w:r w:rsidR="00F47995">
              <w:rPr>
                <w:sz w:val="24"/>
                <w:szCs w:val="24"/>
              </w:rPr>
              <w:t xml:space="preserve"> </w:t>
            </w:r>
            <w:r w:rsidR="00F01BC7" w:rsidRPr="00F01BC7">
              <w:rPr>
                <w:sz w:val="24"/>
                <w:szCs w:val="24"/>
              </w:rPr>
              <w:t>без крыши, имеет размеры не менее: длина – 1000 мм</w:t>
            </w:r>
            <w:r w:rsidR="00E809DE">
              <w:rPr>
                <w:sz w:val="24"/>
                <w:szCs w:val="24"/>
              </w:rPr>
              <w:t xml:space="preserve">, ширина – </w:t>
            </w:r>
            <w:r w:rsidR="00254130">
              <w:rPr>
                <w:sz w:val="24"/>
                <w:szCs w:val="24"/>
              </w:rPr>
              <w:t>9</w:t>
            </w:r>
            <w:r w:rsidR="00E809DE">
              <w:rPr>
                <w:sz w:val="24"/>
                <w:szCs w:val="24"/>
              </w:rPr>
              <w:t>00 мм</w:t>
            </w:r>
            <w:r w:rsidR="00F01BC7" w:rsidRPr="00F01BC7">
              <w:rPr>
                <w:sz w:val="24"/>
                <w:szCs w:val="24"/>
              </w:rPr>
              <w:t>.</w:t>
            </w:r>
            <w:r w:rsidR="00254130">
              <w:rPr>
                <w:sz w:val="24"/>
                <w:szCs w:val="24"/>
              </w:rPr>
              <w:t xml:space="preserve"> </w:t>
            </w:r>
            <w:r w:rsidR="00254130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254130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254130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254130">
              <w:rPr>
                <w:sz w:val="24"/>
                <w:szCs w:val="24"/>
              </w:rPr>
              <w:t xml:space="preserve"> </w:t>
            </w:r>
            <w:r w:rsidR="00254130" w:rsidRPr="00E2337E">
              <w:rPr>
                <w:sz w:val="24"/>
                <w:szCs w:val="24"/>
              </w:rPr>
              <w:t xml:space="preserve">Ограждение площадки, имеет размеры не менее: длина – 950 мм, высота – 720 мм, изготовлено из водостойкой фанеры, толщиной не менее 18 мм.  </w:t>
            </w:r>
          </w:p>
          <w:p w:rsidR="00254130" w:rsidRPr="00BA749E" w:rsidRDefault="00F01BC7" w:rsidP="00254130">
            <w:pPr>
              <w:ind w:firstLine="327"/>
              <w:jc w:val="both"/>
            </w:pPr>
            <w:r>
              <w:rPr>
                <w:sz w:val="24"/>
                <w:szCs w:val="24"/>
              </w:rPr>
              <w:t xml:space="preserve">Восьмая и десятая площадки соединены между собой </w:t>
            </w:r>
            <w:r w:rsidRPr="00F01BC7">
              <w:rPr>
                <w:sz w:val="24"/>
                <w:szCs w:val="24"/>
              </w:rPr>
              <w:t>тоннельным переходом</w:t>
            </w:r>
            <w:r w:rsidR="008111A5">
              <w:rPr>
                <w:sz w:val="24"/>
                <w:szCs w:val="24"/>
              </w:rPr>
              <w:t>,</w:t>
            </w:r>
            <w:r w:rsidR="00254130">
              <w:rPr>
                <w:sz w:val="24"/>
                <w:szCs w:val="24"/>
              </w:rPr>
              <w:t xml:space="preserve"> габаритные </w:t>
            </w:r>
            <w:r w:rsidR="00254130" w:rsidRPr="00BA749E">
              <w:rPr>
                <w:sz w:val="24"/>
                <w:szCs w:val="24"/>
              </w:rPr>
              <w:t xml:space="preserve">размеры не менее: внутренний диаметр – 620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BA749E">
              <w:rPr>
                <w:sz w:val="24"/>
                <w:szCs w:val="24"/>
              </w:rPr>
              <w:t xml:space="preserve"> длина – 1500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BA749E">
              <w:rPr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 w:rsidR="00254130">
              <w:rPr>
                <w:sz w:val="24"/>
                <w:szCs w:val="24"/>
              </w:rPr>
              <w:t>ные элементы</w:t>
            </w:r>
            <w:r w:rsidR="00254130" w:rsidRPr="00BA749E">
              <w:rPr>
                <w:sz w:val="24"/>
                <w:szCs w:val="24"/>
              </w:rPr>
              <w:t xml:space="preserve"> изготовлен</w:t>
            </w:r>
            <w:r w:rsidR="00254130">
              <w:rPr>
                <w:sz w:val="24"/>
                <w:szCs w:val="24"/>
              </w:rPr>
              <w:t>ы</w:t>
            </w:r>
            <w:r w:rsidR="00254130" w:rsidRPr="00BA749E">
              <w:rPr>
                <w:sz w:val="24"/>
                <w:szCs w:val="24"/>
              </w:rPr>
              <w:t xml:space="preserve"> из металлической профильной трубы, сечени</w:t>
            </w:r>
            <w:r w:rsidR="00254130">
              <w:rPr>
                <w:sz w:val="24"/>
                <w:szCs w:val="24"/>
              </w:rPr>
              <w:t>ем не менее 40*20 мм. Начинается и заканчивается</w:t>
            </w:r>
            <w:r w:rsidR="00254130" w:rsidRPr="00BA749E">
              <w:rPr>
                <w:sz w:val="24"/>
                <w:szCs w:val="24"/>
              </w:rPr>
              <w:t xml:space="preserve"> переход фанерой, размерами не менее: ширина – 950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BA749E">
              <w:rPr>
                <w:sz w:val="24"/>
                <w:szCs w:val="24"/>
              </w:rPr>
              <w:t xml:space="preserve"> высота – 950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BA749E">
              <w:rPr>
                <w:sz w:val="24"/>
                <w:szCs w:val="24"/>
              </w:rPr>
              <w:t xml:space="preserve"> изготовленной из </w:t>
            </w:r>
            <w:r w:rsidR="00254130">
              <w:rPr>
                <w:sz w:val="24"/>
                <w:szCs w:val="24"/>
              </w:rPr>
              <w:t>водостойкой</w:t>
            </w:r>
            <w:r w:rsidR="00254130" w:rsidRPr="00BA749E">
              <w:rPr>
                <w:sz w:val="24"/>
                <w:szCs w:val="24"/>
              </w:rPr>
              <w:t xml:space="preserve"> фанеры, толщиной не менее 18 мм.</w:t>
            </w:r>
          </w:p>
          <w:p w:rsidR="00254130" w:rsidRDefault="004E2777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1BC7">
              <w:rPr>
                <w:sz w:val="24"/>
                <w:szCs w:val="24"/>
              </w:rPr>
              <w:t>- одиннадцатая</w:t>
            </w:r>
            <w:r w:rsidR="00E809DE">
              <w:rPr>
                <w:sz w:val="24"/>
                <w:szCs w:val="24"/>
              </w:rPr>
              <w:t xml:space="preserve"> площадка,</w:t>
            </w:r>
            <w:r w:rsidR="00F01BC7">
              <w:rPr>
                <w:sz w:val="24"/>
                <w:szCs w:val="24"/>
              </w:rPr>
              <w:t xml:space="preserve"> </w:t>
            </w:r>
            <w:r w:rsidR="00F01BC7" w:rsidRPr="00F01BC7">
              <w:rPr>
                <w:sz w:val="24"/>
                <w:szCs w:val="24"/>
              </w:rPr>
              <w:t>без крыши, имеет разм</w:t>
            </w:r>
            <w:r w:rsidR="00074902">
              <w:rPr>
                <w:sz w:val="24"/>
                <w:szCs w:val="24"/>
              </w:rPr>
              <w:t xml:space="preserve">еры не менее: длина – 1000 мм, </w:t>
            </w:r>
            <w:r w:rsidR="008111A5">
              <w:rPr>
                <w:sz w:val="24"/>
                <w:szCs w:val="24"/>
              </w:rPr>
              <w:t xml:space="preserve">ширина </w:t>
            </w:r>
            <w:r w:rsidR="00E809DE">
              <w:rPr>
                <w:sz w:val="24"/>
                <w:szCs w:val="24"/>
              </w:rPr>
              <w:t xml:space="preserve">– </w:t>
            </w:r>
            <w:r w:rsidR="00254130">
              <w:rPr>
                <w:sz w:val="24"/>
                <w:szCs w:val="24"/>
              </w:rPr>
              <w:t>9</w:t>
            </w:r>
            <w:r w:rsidR="00E809DE">
              <w:rPr>
                <w:sz w:val="24"/>
                <w:szCs w:val="24"/>
              </w:rPr>
              <w:t>00 мм</w:t>
            </w:r>
            <w:r w:rsidR="00F01BC7" w:rsidRPr="00F01BC7">
              <w:rPr>
                <w:sz w:val="24"/>
                <w:szCs w:val="24"/>
              </w:rPr>
              <w:t>.</w:t>
            </w:r>
            <w:r w:rsidR="00254130">
              <w:rPr>
                <w:sz w:val="24"/>
                <w:szCs w:val="24"/>
              </w:rPr>
              <w:t xml:space="preserve"> </w:t>
            </w:r>
            <w:r w:rsidR="00254130" w:rsidRPr="00E2337E">
              <w:rPr>
                <w:sz w:val="24"/>
                <w:szCs w:val="24"/>
              </w:rPr>
              <w:t xml:space="preserve">Высота платформы площадки над  поверхностью </w:t>
            </w:r>
            <w:proofErr w:type="spellStart"/>
            <w:r w:rsidR="00254130" w:rsidRPr="00E2337E">
              <w:rPr>
                <w:sz w:val="24"/>
                <w:szCs w:val="24"/>
              </w:rPr>
              <w:t>ударопоглощающего</w:t>
            </w:r>
            <w:proofErr w:type="spellEnd"/>
            <w:r w:rsidR="00254130" w:rsidRPr="00E2337E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254130">
              <w:rPr>
                <w:sz w:val="24"/>
                <w:szCs w:val="24"/>
              </w:rPr>
              <w:t xml:space="preserve"> </w:t>
            </w:r>
            <w:r w:rsidR="00254130" w:rsidRPr="00E2337E">
              <w:rPr>
                <w:sz w:val="24"/>
                <w:szCs w:val="24"/>
              </w:rPr>
              <w:t xml:space="preserve">Ограждение площадки, имеет размеры не менее: длина – 950 мм, высота – 720 мм, изготовлено из водостойкой фанеры, толщиной не менее 18 мм.  </w:t>
            </w:r>
          </w:p>
          <w:p w:rsidR="00254130" w:rsidRDefault="0046385D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Одиннадцатая и четвертая площадки соединены между собой при помощи</w:t>
            </w:r>
            <w:r w:rsidR="00074902">
              <w:rPr>
                <w:sz w:val="24"/>
                <w:szCs w:val="24"/>
              </w:rPr>
              <w:t xml:space="preserve"> </w:t>
            </w:r>
            <w:r w:rsidR="008111A5">
              <w:rPr>
                <w:sz w:val="24"/>
                <w:szCs w:val="24"/>
              </w:rPr>
              <w:t>мостика</w:t>
            </w:r>
            <w:r w:rsidR="00254130">
              <w:rPr>
                <w:sz w:val="24"/>
                <w:szCs w:val="24"/>
              </w:rPr>
              <w:t>, в виде подвесного бревна</w:t>
            </w:r>
            <w:r w:rsidR="00254130" w:rsidRPr="00B641E7">
              <w:rPr>
                <w:sz w:val="24"/>
                <w:szCs w:val="24"/>
              </w:rPr>
              <w:t xml:space="preserve">, имеет </w:t>
            </w:r>
            <w:r w:rsidR="00254130">
              <w:rPr>
                <w:sz w:val="24"/>
                <w:szCs w:val="24"/>
              </w:rPr>
              <w:t>габаритные</w:t>
            </w:r>
            <w:r w:rsidR="00254130" w:rsidRPr="00B641E7">
              <w:rPr>
                <w:sz w:val="24"/>
                <w:szCs w:val="24"/>
              </w:rPr>
              <w:t xml:space="preserve"> размеры не менее: длина – 1500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B641E7">
              <w:rPr>
                <w:sz w:val="24"/>
                <w:szCs w:val="24"/>
              </w:rPr>
              <w:t xml:space="preserve"> ширина – 940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B641E7">
              <w:rPr>
                <w:sz w:val="24"/>
                <w:szCs w:val="24"/>
              </w:rPr>
              <w:t xml:space="preserve"> высота – 900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B641E7">
              <w:rPr>
                <w:sz w:val="24"/>
                <w:szCs w:val="24"/>
              </w:rPr>
              <w:t xml:space="preserve"> оборудованного </w:t>
            </w:r>
            <w:r w:rsidR="00254130">
              <w:rPr>
                <w:sz w:val="24"/>
                <w:szCs w:val="24"/>
              </w:rPr>
              <w:t>страховочным</w:t>
            </w:r>
            <w:r w:rsidR="00254130" w:rsidRPr="00B641E7">
              <w:rPr>
                <w:sz w:val="24"/>
                <w:szCs w:val="24"/>
              </w:rPr>
              <w:t xml:space="preserve"> мостом</w:t>
            </w:r>
            <w:r w:rsidR="00254130">
              <w:rPr>
                <w:sz w:val="24"/>
                <w:szCs w:val="24"/>
              </w:rPr>
              <w:t>.</w:t>
            </w:r>
            <w:r w:rsidR="00254130" w:rsidRPr="00AA3B18">
              <w:rPr>
                <w:sz w:val="24"/>
                <w:szCs w:val="24"/>
              </w:rPr>
              <w:t xml:space="preserve"> </w:t>
            </w:r>
            <w:r w:rsidR="00254130">
              <w:rPr>
                <w:sz w:val="24"/>
                <w:szCs w:val="24"/>
              </w:rPr>
              <w:t>Бревно должно быть</w:t>
            </w:r>
            <w:r w:rsidR="00254130" w:rsidRPr="00B146DC">
              <w:rPr>
                <w:sz w:val="24"/>
                <w:szCs w:val="24"/>
              </w:rPr>
              <w:t xml:space="preserve"> </w:t>
            </w:r>
            <w:r w:rsidR="00254130">
              <w:rPr>
                <w:sz w:val="24"/>
                <w:szCs w:val="24"/>
              </w:rPr>
              <w:t xml:space="preserve">из клееного деревянного бруса сечением </w:t>
            </w:r>
            <w:r w:rsidR="00254130" w:rsidRPr="00B146DC">
              <w:rPr>
                <w:sz w:val="24"/>
                <w:szCs w:val="24"/>
              </w:rPr>
              <w:t xml:space="preserve">не менее </w:t>
            </w:r>
            <w:r w:rsidR="00254130">
              <w:rPr>
                <w:sz w:val="24"/>
                <w:szCs w:val="24"/>
              </w:rPr>
              <w:t>100*100</w:t>
            </w:r>
            <w:r w:rsidR="00254130" w:rsidRPr="00B146DC">
              <w:rPr>
                <w:sz w:val="24"/>
                <w:szCs w:val="24"/>
              </w:rPr>
              <w:t xml:space="preserve"> мм.</w:t>
            </w:r>
            <w:r w:rsidR="00254130">
              <w:rPr>
                <w:sz w:val="24"/>
                <w:szCs w:val="24"/>
              </w:rPr>
              <w:t xml:space="preserve"> Перила из металлической профильной трубы </w:t>
            </w:r>
            <w:r w:rsidR="00254130" w:rsidRPr="007323C5">
              <w:rPr>
                <w:sz w:val="24"/>
                <w:szCs w:val="24"/>
              </w:rPr>
              <w:t xml:space="preserve">сечением не менее </w:t>
            </w:r>
            <w:r w:rsidR="00254130">
              <w:rPr>
                <w:sz w:val="24"/>
                <w:szCs w:val="24"/>
              </w:rPr>
              <w:t>4</w:t>
            </w:r>
            <w:r w:rsidR="00254130" w:rsidRPr="007323C5">
              <w:rPr>
                <w:sz w:val="24"/>
                <w:szCs w:val="24"/>
              </w:rPr>
              <w:t>0*</w:t>
            </w:r>
            <w:r w:rsidR="00254130">
              <w:rPr>
                <w:sz w:val="24"/>
                <w:szCs w:val="24"/>
              </w:rPr>
              <w:t>4</w:t>
            </w:r>
            <w:r w:rsidR="00254130" w:rsidRPr="007323C5">
              <w:rPr>
                <w:sz w:val="24"/>
                <w:szCs w:val="24"/>
              </w:rPr>
              <w:t>0 мм</w:t>
            </w:r>
            <w:r w:rsidR="00254130">
              <w:rPr>
                <w:sz w:val="24"/>
                <w:szCs w:val="24"/>
              </w:rPr>
              <w:t>. С</w:t>
            </w:r>
            <w:r w:rsidR="00254130" w:rsidRPr="007F42E3">
              <w:rPr>
                <w:sz w:val="24"/>
                <w:szCs w:val="24"/>
              </w:rPr>
              <w:t xml:space="preserve">етка из </w:t>
            </w:r>
            <w:r w:rsidR="00254130">
              <w:rPr>
                <w:sz w:val="24"/>
                <w:szCs w:val="24"/>
              </w:rPr>
              <w:t>поли</w:t>
            </w:r>
            <w:r w:rsidR="00254130" w:rsidRPr="007F42E3">
              <w:rPr>
                <w:sz w:val="24"/>
                <w:szCs w:val="24"/>
              </w:rPr>
              <w:t xml:space="preserve">пропиленового каната диаметром не менее 16 </w:t>
            </w:r>
            <w:r w:rsidR="00254130">
              <w:rPr>
                <w:sz w:val="24"/>
                <w:szCs w:val="24"/>
              </w:rPr>
              <w:t>мм,</w:t>
            </w:r>
            <w:r w:rsidR="00254130" w:rsidRPr="007F42E3">
              <w:rPr>
                <w:sz w:val="24"/>
                <w:szCs w:val="24"/>
              </w:rPr>
              <w:t xml:space="preserve"> </w:t>
            </w:r>
            <w:r w:rsidR="00254130" w:rsidRPr="00306ADB">
              <w:rPr>
                <w:sz w:val="24"/>
                <w:szCs w:val="24"/>
              </w:rPr>
              <w:t>со стальным/полипропиленовым</w:t>
            </w:r>
            <w:r w:rsidR="00254130" w:rsidRPr="0072023D">
              <w:rPr>
                <w:sz w:val="24"/>
                <w:szCs w:val="24"/>
              </w:rPr>
              <w:t xml:space="preserve"> </w:t>
            </w:r>
            <w:r w:rsidR="00254130" w:rsidRPr="007F42E3">
              <w:rPr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254130" w:rsidRPr="00306ADB">
              <w:rPr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254130" w:rsidRPr="00306ADB">
              <w:rPr>
                <w:sz w:val="24"/>
                <w:szCs w:val="24"/>
              </w:rPr>
              <w:t>мультифиламентным</w:t>
            </w:r>
            <w:proofErr w:type="spellEnd"/>
            <w:r w:rsidR="00254130" w:rsidRPr="00306ADB">
              <w:rPr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254130" w:rsidRPr="007F42E3">
              <w:rPr>
                <w:sz w:val="24"/>
                <w:szCs w:val="24"/>
              </w:rPr>
              <w:t xml:space="preserve"> </w:t>
            </w:r>
            <w:r w:rsidR="00254130">
              <w:rPr>
                <w:sz w:val="24"/>
                <w:szCs w:val="24"/>
              </w:rPr>
              <w:t>С</w:t>
            </w:r>
            <w:r w:rsidR="00254130" w:rsidRPr="007F42E3">
              <w:rPr>
                <w:sz w:val="24"/>
                <w:szCs w:val="24"/>
              </w:rPr>
              <w:t>траховочн</w:t>
            </w:r>
            <w:r w:rsidR="00254130">
              <w:rPr>
                <w:sz w:val="24"/>
                <w:szCs w:val="24"/>
              </w:rPr>
              <w:t>ый</w:t>
            </w:r>
            <w:r w:rsidR="00254130" w:rsidRPr="007F42E3">
              <w:rPr>
                <w:sz w:val="24"/>
                <w:szCs w:val="24"/>
              </w:rPr>
              <w:t xml:space="preserve"> мост выполнен из калиброванного пиломатериала толщиной не менее 30 мм.</w:t>
            </w:r>
            <w:r w:rsidR="00254130" w:rsidRPr="00B641E7">
              <w:rPr>
                <w:sz w:val="24"/>
                <w:szCs w:val="24"/>
              </w:rPr>
              <w:t xml:space="preserve"> </w:t>
            </w:r>
            <w:r w:rsidR="00254130">
              <w:rPr>
                <w:sz w:val="24"/>
                <w:szCs w:val="24"/>
              </w:rPr>
              <w:t xml:space="preserve">Бревно </w:t>
            </w:r>
            <w:r w:rsidR="00254130" w:rsidRPr="00B641E7">
              <w:rPr>
                <w:sz w:val="24"/>
                <w:szCs w:val="24"/>
              </w:rPr>
              <w:t>должн</w:t>
            </w:r>
            <w:r w:rsidR="00254130">
              <w:rPr>
                <w:sz w:val="24"/>
                <w:szCs w:val="24"/>
              </w:rPr>
              <w:t>о</w:t>
            </w:r>
            <w:r w:rsidR="00254130" w:rsidRPr="00B641E7">
              <w:rPr>
                <w:sz w:val="24"/>
                <w:szCs w:val="24"/>
              </w:rPr>
              <w:t xml:space="preserve"> быть закреплен</w:t>
            </w:r>
            <w:r w:rsidR="00254130">
              <w:rPr>
                <w:sz w:val="24"/>
                <w:szCs w:val="24"/>
              </w:rPr>
              <w:t>о</w:t>
            </w:r>
            <w:r w:rsidR="00254130" w:rsidRPr="00B641E7">
              <w:rPr>
                <w:sz w:val="24"/>
                <w:szCs w:val="24"/>
              </w:rPr>
              <w:t xml:space="preserve"> между площадками жестко</w:t>
            </w:r>
            <w:r w:rsidR="00254130">
              <w:rPr>
                <w:sz w:val="24"/>
                <w:szCs w:val="24"/>
              </w:rPr>
              <w:t>.</w:t>
            </w:r>
          </w:p>
          <w:p w:rsidR="00254130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254130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254130" w:rsidRPr="007F42E3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lastRenderedPageBreak/>
              <w:t>При изготовлении несущих конструкций (столбов)</w:t>
            </w:r>
            <w:r w:rsidRPr="005616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сечением не менее 100х100мм,</w:t>
            </w:r>
            <w:r w:rsidRPr="007F42E3">
              <w:rPr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254130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54130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54130" w:rsidRDefault="00254130" w:rsidP="00254130">
            <w:pPr>
              <w:ind w:firstLine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57247" w:rsidRDefault="00254130" w:rsidP="00254130">
            <w:pPr>
              <w:ind w:firstLine="327"/>
              <w:jc w:val="both"/>
              <w:rPr>
                <w:sz w:val="24"/>
                <w:szCs w:val="24"/>
              </w:rPr>
            </w:pPr>
            <w:r w:rsidRPr="007F42E3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sz w:val="24"/>
                <w:szCs w:val="24"/>
              </w:rPr>
              <w:t>мм,</w:t>
            </w:r>
            <w:r w:rsidRPr="007F42E3">
              <w:rPr>
                <w:sz w:val="24"/>
                <w:szCs w:val="24"/>
              </w:rPr>
              <w:t xml:space="preserve"> сталь листовая, толщиной не менее 3 мм.</w:t>
            </w:r>
          </w:p>
          <w:p w:rsidR="00254130" w:rsidRPr="00E809DE" w:rsidRDefault="00254130" w:rsidP="00254130">
            <w:pPr>
              <w:jc w:val="both"/>
              <w:rPr>
                <w:sz w:val="24"/>
                <w:szCs w:val="24"/>
              </w:rPr>
            </w:pPr>
          </w:p>
        </w:tc>
      </w:tr>
    </w:tbl>
    <w:p w:rsidR="00D012C4" w:rsidRDefault="00D012C4" w:rsidP="008111A5"/>
    <w:sectPr w:rsidR="00D012C4" w:rsidSect="0007490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010E9"/>
    <w:rsid w:val="00005DEC"/>
    <w:rsid w:val="000242AB"/>
    <w:rsid w:val="0002487D"/>
    <w:rsid w:val="00025641"/>
    <w:rsid w:val="00070764"/>
    <w:rsid w:val="00074902"/>
    <w:rsid w:val="001430F7"/>
    <w:rsid w:val="00156863"/>
    <w:rsid w:val="001E5D71"/>
    <w:rsid w:val="00205AAF"/>
    <w:rsid w:val="00252F3C"/>
    <w:rsid w:val="00254130"/>
    <w:rsid w:val="00267353"/>
    <w:rsid w:val="002776DD"/>
    <w:rsid w:val="002803F7"/>
    <w:rsid w:val="00287E75"/>
    <w:rsid w:val="002A2170"/>
    <w:rsid w:val="002A7A48"/>
    <w:rsid w:val="002B1941"/>
    <w:rsid w:val="002C0B29"/>
    <w:rsid w:val="003273EE"/>
    <w:rsid w:val="00356EA8"/>
    <w:rsid w:val="00362C46"/>
    <w:rsid w:val="003C7B99"/>
    <w:rsid w:val="00425A59"/>
    <w:rsid w:val="0046385D"/>
    <w:rsid w:val="004C6154"/>
    <w:rsid w:val="004E2777"/>
    <w:rsid w:val="005207CF"/>
    <w:rsid w:val="00532498"/>
    <w:rsid w:val="0053758E"/>
    <w:rsid w:val="00555EA8"/>
    <w:rsid w:val="005714AA"/>
    <w:rsid w:val="005B3CC2"/>
    <w:rsid w:val="005B5FED"/>
    <w:rsid w:val="00605EEF"/>
    <w:rsid w:val="00622A4D"/>
    <w:rsid w:val="00642894"/>
    <w:rsid w:val="00644667"/>
    <w:rsid w:val="0065506C"/>
    <w:rsid w:val="006D1B5C"/>
    <w:rsid w:val="006E0029"/>
    <w:rsid w:val="006E3F2A"/>
    <w:rsid w:val="007071A0"/>
    <w:rsid w:val="007E69FB"/>
    <w:rsid w:val="008111A5"/>
    <w:rsid w:val="00842F3D"/>
    <w:rsid w:val="00886C19"/>
    <w:rsid w:val="008B2197"/>
    <w:rsid w:val="008B2B43"/>
    <w:rsid w:val="008B6D4A"/>
    <w:rsid w:val="008C1692"/>
    <w:rsid w:val="008D5B31"/>
    <w:rsid w:val="008F13EA"/>
    <w:rsid w:val="009217F2"/>
    <w:rsid w:val="0095610F"/>
    <w:rsid w:val="009574A4"/>
    <w:rsid w:val="00992300"/>
    <w:rsid w:val="009A085A"/>
    <w:rsid w:val="009F37FF"/>
    <w:rsid w:val="00A17538"/>
    <w:rsid w:val="00AA27C4"/>
    <w:rsid w:val="00B004BC"/>
    <w:rsid w:val="00B401E7"/>
    <w:rsid w:val="00B57247"/>
    <w:rsid w:val="00BC64D9"/>
    <w:rsid w:val="00BE231A"/>
    <w:rsid w:val="00C04DBF"/>
    <w:rsid w:val="00C34902"/>
    <w:rsid w:val="00CB242B"/>
    <w:rsid w:val="00CE112A"/>
    <w:rsid w:val="00D012C4"/>
    <w:rsid w:val="00D972E3"/>
    <w:rsid w:val="00DA1FF6"/>
    <w:rsid w:val="00DB071C"/>
    <w:rsid w:val="00DB7DDE"/>
    <w:rsid w:val="00E010E9"/>
    <w:rsid w:val="00E2337E"/>
    <w:rsid w:val="00E809DE"/>
    <w:rsid w:val="00E8754B"/>
    <w:rsid w:val="00E96286"/>
    <w:rsid w:val="00EC1F68"/>
    <w:rsid w:val="00EC4C07"/>
    <w:rsid w:val="00EC6B30"/>
    <w:rsid w:val="00EE56AC"/>
    <w:rsid w:val="00EE75F8"/>
    <w:rsid w:val="00EF7133"/>
    <w:rsid w:val="00F01BC7"/>
    <w:rsid w:val="00F13C52"/>
    <w:rsid w:val="00F47995"/>
    <w:rsid w:val="00F807C0"/>
    <w:rsid w:val="00F81AE7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35C07-04DA-4C57-B822-5009B8A5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17</cp:revision>
  <dcterms:created xsi:type="dcterms:W3CDTF">2015-06-04T04:25:00Z</dcterms:created>
  <dcterms:modified xsi:type="dcterms:W3CDTF">2018-03-23T06:31:00Z</dcterms:modified>
</cp:coreProperties>
</file>