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6"/>
        <w:gridCol w:w="8735"/>
      </w:tblGrid>
      <w:tr w:rsidR="00DB6219" w:rsidRPr="0054515D" w:rsidTr="002A359A">
        <w:trPr>
          <w:jc w:val="center"/>
        </w:trPr>
        <w:tc>
          <w:tcPr>
            <w:tcW w:w="3966" w:type="dxa"/>
          </w:tcPr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4733C" w:rsidRDefault="00E4733C" w:rsidP="005753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DB6219" w:rsidRPr="0054515D" w:rsidRDefault="00E4733C" w:rsidP="0057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3100" cy="2409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5" w:type="dxa"/>
          </w:tcPr>
          <w:p w:rsidR="00624D46" w:rsidRPr="00E4733C" w:rsidRDefault="00624D46" w:rsidP="00E4733C">
            <w:pPr>
              <w:ind w:firstLine="4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Рукоход</w:t>
            </w:r>
            <w:proofErr w:type="spellEnd"/>
            <w:r w:rsidRPr="00E0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733C" w:rsidRPr="00E4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1640</w:t>
            </w:r>
          </w:p>
          <w:p w:rsidR="00624D46" w:rsidRPr="00624D46" w:rsidRDefault="00624D46" w:rsidP="00E4733C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33C" w:rsidRP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мм, ширина– </w:t>
            </w:r>
            <w:r w:rsidR="002D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– </w:t>
            </w:r>
            <w:r w:rsidR="00E4733C" w:rsidRP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мм.</w:t>
            </w:r>
          </w:p>
          <w:p w:rsidR="00624D46" w:rsidRPr="00624D46" w:rsidRDefault="00E4733C" w:rsidP="00E4733C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="00624D46"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 для спортивны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занятий детьми в возрасте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4D46"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лет.</w:t>
            </w:r>
            <w:r w:rsidR="00624D46"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следующих элементов:</w:t>
            </w:r>
          </w:p>
          <w:p w:rsidR="00E4733C" w:rsidRPr="00A66394" w:rsidRDefault="00624D46" w:rsidP="00E4733C">
            <w:pPr>
              <w:tabs>
                <w:tab w:val="left" w:pos="153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="00E4733C" w:rsidRPr="00A66394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="00E4733C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, имеет габаритные размеры не менее: ширина - 900 мм, длина – 1500 мм. Основание </w:t>
            </w:r>
            <w:proofErr w:type="spellStart"/>
            <w:r w:rsidR="00E4733C" w:rsidRPr="00A6639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="00E4733C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</w:t>
            </w:r>
            <w:r w:rsidR="00E4733C">
              <w:rPr>
                <w:rFonts w:ascii="Times New Roman" w:hAnsi="Times New Roman" w:cs="Times New Roman"/>
                <w:sz w:val="24"/>
                <w:szCs w:val="24"/>
              </w:rPr>
              <w:t>убы, диаметром не менее 26,8 мм;</w:t>
            </w:r>
          </w:p>
          <w:p w:rsidR="002A359A" w:rsidRDefault="00AE27D8" w:rsidP="00E4733C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столбы для крепления </w:t>
            </w:r>
            <w:proofErr w:type="spellStart"/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рукохода</w:t>
            </w:r>
            <w:proofErr w:type="spellEnd"/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="002A359A">
              <w:rPr>
                <w:rFonts w:ascii="Times New Roman" w:hAnsi="Times New Roman" w:cs="Times New Roman"/>
                <w:sz w:val="24"/>
                <w:szCs w:val="24"/>
              </w:rPr>
              <w:t xml:space="preserve"> клееного бру</w:t>
            </w:r>
            <w:r w:rsidR="008B6C99">
              <w:rPr>
                <w:rFonts w:ascii="Times New Roman" w:hAnsi="Times New Roman" w:cs="Times New Roman"/>
                <w:sz w:val="24"/>
                <w:szCs w:val="24"/>
              </w:rPr>
              <w:t>са сечением не менее 100*100 мм;</w:t>
            </w:r>
          </w:p>
          <w:p w:rsidR="00AE27D8" w:rsidRDefault="0032719C" w:rsidP="00E4733C">
            <w:pPr>
              <w:tabs>
                <w:tab w:val="left" w:pos="1530"/>
              </w:tabs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площадки размерами не менее: длина - 1000 мм, ширина - 1000 мм. </w:t>
            </w:r>
            <w:r w:rsidR="00E4733C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E4733C">
              <w:rPr>
                <w:rFonts w:ascii="Times New Roman" w:hAnsi="Times New Roman"/>
                <w:sz w:val="24"/>
                <w:szCs w:val="24"/>
              </w:rPr>
              <w:t>платформы площ</w:t>
            </w:r>
            <w:bookmarkStart w:id="0" w:name="_GoBack"/>
            <w:bookmarkEnd w:id="0"/>
            <w:r w:rsidR="00E4733C">
              <w:rPr>
                <w:rFonts w:ascii="Times New Roman" w:hAnsi="Times New Roman"/>
                <w:sz w:val="24"/>
                <w:szCs w:val="24"/>
              </w:rPr>
              <w:t>адки</w:t>
            </w:r>
            <w:r w:rsidR="00E4733C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E4733C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E4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E4733C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4733C">
              <w:rPr>
                <w:rFonts w:ascii="Times New Roman" w:hAnsi="Times New Roman"/>
                <w:sz w:val="24"/>
                <w:szCs w:val="24"/>
              </w:rPr>
              <w:t>230</w:t>
            </w:r>
            <w:r w:rsidR="00E4733C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E4733C" w:rsidRDefault="00E4733C" w:rsidP="00E4733C">
            <w:pPr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E4733C" w:rsidRDefault="00E4733C" w:rsidP="00E4733C">
            <w:pPr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C99" w:rsidRPr="007F42E3" w:rsidRDefault="008B6C99" w:rsidP="00E4733C">
            <w:pPr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8B6C99" w:rsidRDefault="008B6C99" w:rsidP="00E4733C">
            <w:pPr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B6C99" w:rsidRDefault="008B6C99" w:rsidP="00E4733C">
            <w:pPr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B6C99" w:rsidRDefault="008B6C99" w:rsidP="00E4733C">
            <w:pPr>
              <w:ind w:firstLine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8B6C99" w:rsidRPr="00E074B9" w:rsidRDefault="008B6C99" w:rsidP="00E4733C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B6219" w:rsidRPr="0054515D" w:rsidRDefault="00DB6219" w:rsidP="00E4733C">
            <w:pPr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1039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831EB"/>
    <w:rsid w:val="00017284"/>
    <w:rsid w:val="00103919"/>
    <w:rsid w:val="002A359A"/>
    <w:rsid w:val="002D682C"/>
    <w:rsid w:val="0032719C"/>
    <w:rsid w:val="00424BE5"/>
    <w:rsid w:val="00483AA6"/>
    <w:rsid w:val="00515377"/>
    <w:rsid w:val="0054515D"/>
    <w:rsid w:val="00575355"/>
    <w:rsid w:val="00624D46"/>
    <w:rsid w:val="00644796"/>
    <w:rsid w:val="008B6C99"/>
    <w:rsid w:val="008E4278"/>
    <w:rsid w:val="00A67596"/>
    <w:rsid w:val="00AE27D8"/>
    <w:rsid w:val="00B038A9"/>
    <w:rsid w:val="00B35548"/>
    <w:rsid w:val="00BF6EEA"/>
    <w:rsid w:val="00DB6219"/>
    <w:rsid w:val="00E074B9"/>
    <w:rsid w:val="00E4733C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18</cp:revision>
  <dcterms:created xsi:type="dcterms:W3CDTF">2011-09-23T07:46:00Z</dcterms:created>
  <dcterms:modified xsi:type="dcterms:W3CDTF">2018-07-25T10:56:00Z</dcterms:modified>
</cp:coreProperties>
</file>